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78" w:rsidRPr="00E3079D" w:rsidRDefault="006A6078" w:rsidP="006A6078">
      <w:pPr>
        <w:tabs>
          <w:tab w:val="left" w:pos="4349"/>
        </w:tabs>
        <w:spacing w:after="0" w:line="240" w:lineRule="auto"/>
        <w:rPr>
          <w:rFonts w:eastAsia="Times New Roman"/>
          <w:b/>
          <w:i/>
          <w:highlight w:val="yellow"/>
          <w:u w:val="single"/>
        </w:rPr>
      </w:pPr>
      <w:r>
        <w:rPr>
          <w:rFonts w:ascii="Arial Black" w:hAnsi="Arial Black"/>
          <w:b/>
          <w:color w:val="0070C0"/>
          <w:u w:val="single"/>
        </w:rPr>
        <w:t>COLOSSIANS #</w:t>
      </w:r>
      <w:proofErr w:type="gramStart"/>
      <w:r>
        <w:rPr>
          <w:rFonts w:ascii="Arial Black" w:hAnsi="Arial Black"/>
          <w:b/>
          <w:color w:val="0070C0"/>
          <w:u w:val="single"/>
        </w:rPr>
        <w:t xml:space="preserve">171 </w:t>
      </w:r>
      <w:r w:rsidRPr="00E3079D">
        <w:rPr>
          <w:rFonts w:ascii="Arial Black" w:hAnsi="Arial Black"/>
          <w:b/>
          <w:color w:val="0070C0"/>
          <w:u w:val="single"/>
        </w:rPr>
        <w:t xml:space="preserve"> </w:t>
      </w:r>
      <w:r>
        <w:rPr>
          <w:b/>
          <w:u w:val="single"/>
        </w:rPr>
        <w:t>(</w:t>
      </w:r>
      <w:proofErr w:type="gramEnd"/>
      <w:r>
        <w:rPr>
          <w:b/>
          <w:u w:val="single"/>
        </w:rPr>
        <w:t>4-21</w:t>
      </w:r>
      <w:r w:rsidRPr="00E3079D">
        <w:rPr>
          <w:b/>
          <w:u w:val="single"/>
        </w:rPr>
        <w:t>-15</w:t>
      </w:r>
      <w:r w:rsidRPr="00E3079D">
        <w:rPr>
          <w:b/>
        </w:rPr>
        <w:t>)</w:t>
      </w:r>
      <w:r>
        <w:t xml:space="preserve">                                      </w:t>
      </w:r>
      <w:r>
        <w:tab/>
      </w:r>
      <w:r>
        <w:tab/>
      </w:r>
      <w:r>
        <w:tab/>
        <w:t xml:space="preserve">              COL. 3, pg. 171</w:t>
      </w:r>
    </w:p>
    <w:p w:rsidR="006A6078" w:rsidRPr="00133BE1" w:rsidRDefault="006A6078" w:rsidP="006A6078">
      <w:pPr>
        <w:tabs>
          <w:tab w:val="left" w:pos="2122"/>
        </w:tabs>
        <w:spacing w:after="0" w:line="240" w:lineRule="auto"/>
        <w:rPr>
          <w:rFonts w:eastAsia="Times New Roman"/>
          <w:i/>
          <w:sz w:val="8"/>
          <w:szCs w:val="8"/>
        </w:rPr>
      </w:pPr>
    </w:p>
    <w:p w:rsidR="006A6078" w:rsidRPr="00592F25" w:rsidRDefault="006A6078" w:rsidP="006A6078">
      <w:pPr>
        <w:tabs>
          <w:tab w:val="left" w:pos="2122"/>
        </w:tabs>
        <w:spacing w:after="0" w:line="240" w:lineRule="auto"/>
        <w:rPr>
          <w:rFonts w:eastAsia="Times New Roman"/>
          <w:b/>
          <w:i/>
          <w:color w:val="3333FF"/>
        </w:rPr>
      </w:pPr>
      <w:r w:rsidRPr="00592F25">
        <w:rPr>
          <w:rFonts w:eastAsia="Times New Roman"/>
          <w:b/>
          <w:i/>
          <w:color w:val="3333FF"/>
          <w:u w:val="single"/>
        </w:rPr>
        <w:t>Colossians 3:16</w:t>
      </w:r>
      <w:r w:rsidRPr="00592F25">
        <w:rPr>
          <w:rFonts w:eastAsia="Times New Roman"/>
          <w:b/>
          <w:i/>
          <w:color w:val="3333FF"/>
        </w:rPr>
        <w:t xml:space="preserve">  </w:t>
      </w:r>
      <w:r>
        <w:rPr>
          <w:rFonts w:eastAsia="Times New Roman"/>
          <w:b/>
          <w:i/>
          <w:color w:val="3333FF"/>
        </w:rPr>
        <w:t xml:space="preserve"> </w:t>
      </w:r>
      <w:r w:rsidRPr="00592F25">
        <w:rPr>
          <w:rFonts w:eastAsia="Times New Roman"/>
          <w:b/>
          <w:i/>
          <w:color w:val="3333FF"/>
        </w:rPr>
        <w:t xml:space="preserve">Let the </w:t>
      </w:r>
      <w:r w:rsidRPr="00592F25">
        <w:rPr>
          <w:rFonts w:eastAsia="Times New Roman"/>
          <w:b/>
          <w:i/>
          <w:color w:val="FF0000"/>
        </w:rPr>
        <w:t>word</w:t>
      </w:r>
      <w:r w:rsidRPr="00592F25">
        <w:rPr>
          <w:rFonts w:eastAsia="Times New Roman"/>
          <w:b/>
          <w:i/>
          <w:color w:val="3333FF"/>
        </w:rPr>
        <w:t xml:space="preserve"> </w:t>
      </w:r>
      <w:r>
        <w:rPr>
          <w:rFonts w:eastAsia="Times New Roman"/>
        </w:rPr>
        <w:t>[LOGOS]</w:t>
      </w:r>
      <w:r w:rsidRPr="00592F25">
        <w:rPr>
          <w:rFonts w:eastAsia="Times New Roman"/>
          <w:b/>
          <w:i/>
          <w:color w:val="3333FF"/>
        </w:rPr>
        <w:t xml:space="preserve"> </w:t>
      </w:r>
      <w:r w:rsidRPr="00592F25">
        <w:rPr>
          <w:rFonts w:eastAsia="Times New Roman"/>
          <w:b/>
          <w:i/>
          <w:color w:val="FF0000"/>
        </w:rPr>
        <w:t>of Christ</w:t>
      </w:r>
      <w:r w:rsidRPr="00592F25">
        <w:rPr>
          <w:rFonts w:eastAsia="Times New Roman"/>
          <w:b/>
          <w:i/>
          <w:color w:val="3333FF"/>
        </w:rPr>
        <w:t xml:space="preserve"> richly dwell within you, with all wisdom teaching and admonishing one another with psalms and hymns and spiritual songs, singing with thankfulness in your hearts to God.</w:t>
      </w:r>
    </w:p>
    <w:p w:rsidR="006A6078" w:rsidRPr="00606D23" w:rsidRDefault="006A6078" w:rsidP="006A6078">
      <w:pPr>
        <w:tabs>
          <w:tab w:val="left" w:pos="2122"/>
        </w:tabs>
        <w:spacing w:after="0" w:line="240" w:lineRule="auto"/>
        <w:rPr>
          <w:rFonts w:eastAsia="Times New Roman"/>
          <w:sz w:val="10"/>
          <w:szCs w:val="10"/>
        </w:rPr>
      </w:pPr>
    </w:p>
    <w:p w:rsidR="006A6078" w:rsidRDefault="006A6078" w:rsidP="006A6078">
      <w:pPr>
        <w:tabs>
          <w:tab w:val="left" w:pos="2122"/>
        </w:tabs>
        <w:spacing w:after="0" w:line="240" w:lineRule="auto"/>
        <w:rPr>
          <w:rFonts w:eastAsia="Times New Roman"/>
        </w:rPr>
      </w:pPr>
      <w:r>
        <w:rPr>
          <w:rFonts w:eastAsia="Times New Roman"/>
          <w:b/>
          <w:i/>
          <w:color w:val="FF0000"/>
        </w:rPr>
        <w:t>W</w:t>
      </w:r>
      <w:r w:rsidRPr="00592F25">
        <w:rPr>
          <w:rFonts w:eastAsia="Times New Roman"/>
          <w:b/>
          <w:i/>
          <w:color w:val="FF0000"/>
        </w:rPr>
        <w:t>ord of Christ</w:t>
      </w:r>
      <w:r>
        <w:rPr>
          <w:rFonts w:eastAsia="Times New Roman"/>
          <w:color w:val="FF0000"/>
        </w:rPr>
        <w:t xml:space="preserve"> </w:t>
      </w:r>
      <w:r>
        <w:rPr>
          <w:rFonts w:eastAsia="Times New Roman"/>
          <w:color w:val="auto"/>
        </w:rPr>
        <w:t>mentioned in other passages</w:t>
      </w:r>
      <w:r w:rsidRPr="00592F25">
        <w:rPr>
          <w:rFonts w:eastAsia="Times New Roman"/>
        </w:rPr>
        <w:t>:</w:t>
      </w:r>
    </w:p>
    <w:p w:rsidR="006A6078" w:rsidRPr="007E6D87" w:rsidRDefault="006A6078" w:rsidP="006A6078">
      <w:pPr>
        <w:tabs>
          <w:tab w:val="left" w:pos="2122"/>
        </w:tabs>
        <w:spacing w:after="0" w:line="240" w:lineRule="auto"/>
        <w:rPr>
          <w:rFonts w:eastAsia="Times New Roman"/>
          <w:sz w:val="6"/>
          <w:szCs w:val="6"/>
        </w:rPr>
      </w:pPr>
    </w:p>
    <w:p w:rsidR="006A6078" w:rsidRPr="00592F25" w:rsidRDefault="006A6078" w:rsidP="006A6078">
      <w:pPr>
        <w:tabs>
          <w:tab w:val="left" w:pos="2122"/>
        </w:tabs>
        <w:spacing w:after="0" w:line="240" w:lineRule="auto"/>
        <w:rPr>
          <w:rFonts w:eastAsia="Times New Roman"/>
          <w:b/>
          <w:i/>
        </w:rPr>
      </w:pPr>
      <w:r w:rsidRPr="00592F25">
        <w:rPr>
          <w:rFonts w:eastAsia="Times New Roman"/>
          <w:b/>
          <w:i/>
          <w:u w:val="single"/>
        </w:rPr>
        <w:t>Ephesians 5:25-27</w:t>
      </w:r>
      <w:r w:rsidRPr="00592F25">
        <w:rPr>
          <w:rFonts w:eastAsia="Times New Roman"/>
          <w:b/>
          <w:i/>
        </w:rPr>
        <w:t xml:space="preserve">  </w:t>
      </w:r>
      <w:r>
        <w:rPr>
          <w:rFonts w:eastAsia="Times New Roman"/>
          <w:b/>
          <w:i/>
        </w:rPr>
        <w:t xml:space="preserve"> </w:t>
      </w:r>
      <w:r w:rsidRPr="00592F25">
        <w:rPr>
          <w:rFonts w:eastAsia="Times New Roman"/>
          <w:b/>
          <w:i/>
        </w:rPr>
        <w:t xml:space="preserve">Husbands, love your wives, just as Christ also loved the church and gave Himself up for her,  26) so that He might sanctify her, having cleansed her by the washing of water </w:t>
      </w:r>
      <w:r w:rsidRPr="00592F25">
        <w:rPr>
          <w:rFonts w:eastAsia="Times New Roman"/>
          <w:b/>
          <w:i/>
          <w:color w:val="FF0000"/>
        </w:rPr>
        <w:t>with the word</w:t>
      </w:r>
      <w:r w:rsidRPr="00592F25">
        <w:rPr>
          <w:rFonts w:eastAsia="Times New Roman"/>
          <w:b/>
          <w:i/>
        </w:rPr>
        <w:t>,  27) that He might present to Himself the church in all her glory …</w:t>
      </w:r>
    </w:p>
    <w:p w:rsidR="006A6078" w:rsidRPr="00606D23" w:rsidRDefault="006A6078" w:rsidP="006A6078">
      <w:pPr>
        <w:tabs>
          <w:tab w:val="left" w:pos="2122"/>
        </w:tabs>
        <w:spacing w:after="0" w:line="240" w:lineRule="auto"/>
        <w:rPr>
          <w:rFonts w:eastAsia="Times New Roman"/>
          <w:b/>
          <w:i/>
          <w:sz w:val="6"/>
          <w:szCs w:val="6"/>
          <w:u w:val="single"/>
        </w:rPr>
      </w:pPr>
    </w:p>
    <w:p w:rsidR="006A6078" w:rsidRPr="00592F25" w:rsidRDefault="006A6078" w:rsidP="006A6078">
      <w:pPr>
        <w:tabs>
          <w:tab w:val="left" w:pos="2122"/>
        </w:tabs>
        <w:spacing w:after="0" w:line="240" w:lineRule="auto"/>
        <w:rPr>
          <w:rFonts w:eastAsia="Times New Roman"/>
          <w:b/>
          <w:i/>
        </w:rPr>
      </w:pPr>
      <w:r w:rsidRPr="00592F25">
        <w:rPr>
          <w:rFonts w:eastAsia="Times New Roman"/>
          <w:b/>
          <w:i/>
          <w:u w:val="single"/>
        </w:rPr>
        <w:t>Romans 10:17</w:t>
      </w:r>
      <w:r w:rsidRPr="00592F25">
        <w:rPr>
          <w:rFonts w:eastAsia="Times New Roman"/>
          <w:b/>
          <w:i/>
        </w:rPr>
        <w:t xml:space="preserve">  </w:t>
      </w:r>
      <w:r>
        <w:rPr>
          <w:rFonts w:eastAsia="Times New Roman"/>
          <w:b/>
          <w:i/>
        </w:rPr>
        <w:t xml:space="preserve"> </w:t>
      </w:r>
      <w:proofErr w:type="gramStart"/>
      <w:r w:rsidRPr="00592F25">
        <w:rPr>
          <w:rFonts w:eastAsia="Times New Roman"/>
          <w:b/>
          <w:i/>
        </w:rPr>
        <w:t>So</w:t>
      </w:r>
      <w:proofErr w:type="gramEnd"/>
      <w:r w:rsidRPr="00592F25">
        <w:rPr>
          <w:rFonts w:eastAsia="Times New Roman"/>
          <w:b/>
          <w:i/>
        </w:rPr>
        <w:t xml:space="preserve"> faith comes from hearing, and hearing by the </w:t>
      </w:r>
      <w:r w:rsidRPr="007E6D87">
        <w:rPr>
          <w:rFonts w:eastAsia="Times New Roman"/>
          <w:b/>
          <w:i/>
          <w:color w:val="FF0000"/>
          <w:u w:val="single"/>
        </w:rPr>
        <w:t>word of Christ</w:t>
      </w:r>
      <w:r w:rsidRPr="00592F25">
        <w:rPr>
          <w:rFonts w:eastAsia="Times New Roman"/>
          <w:b/>
          <w:i/>
        </w:rPr>
        <w:t>.</w:t>
      </w:r>
    </w:p>
    <w:p w:rsidR="006A6078" w:rsidRPr="00606D23" w:rsidRDefault="006A6078" w:rsidP="006A6078">
      <w:pPr>
        <w:tabs>
          <w:tab w:val="left" w:pos="2122"/>
        </w:tabs>
        <w:spacing w:after="0" w:line="240" w:lineRule="auto"/>
        <w:rPr>
          <w:rFonts w:eastAsia="Times New Roman"/>
          <w:b/>
          <w:i/>
          <w:sz w:val="6"/>
          <w:szCs w:val="6"/>
          <w:u w:val="single"/>
        </w:rPr>
      </w:pPr>
    </w:p>
    <w:p w:rsidR="006A6078" w:rsidRPr="00592F25" w:rsidRDefault="006A6078" w:rsidP="006A6078">
      <w:pPr>
        <w:tabs>
          <w:tab w:val="left" w:pos="2122"/>
        </w:tabs>
        <w:spacing w:after="0" w:line="240" w:lineRule="auto"/>
        <w:rPr>
          <w:rFonts w:eastAsia="Times New Roman"/>
          <w:b/>
          <w:i/>
        </w:rPr>
      </w:pPr>
      <w:r w:rsidRPr="00592F25">
        <w:rPr>
          <w:rFonts w:eastAsia="Times New Roman"/>
          <w:b/>
          <w:i/>
          <w:u w:val="single"/>
        </w:rPr>
        <w:t>1 Thessalonians 1:8</w:t>
      </w:r>
      <w:r w:rsidRPr="00592F25">
        <w:rPr>
          <w:rFonts w:eastAsia="Times New Roman"/>
          <w:b/>
          <w:i/>
        </w:rPr>
        <w:t xml:space="preserve"> </w:t>
      </w:r>
      <w:r>
        <w:rPr>
          <w:rFonts w:eastAsia="Times New Roman"/>
          <w:b/>
          <w:i/>
        </w:rPr>
        <w:t xml:space="preserve"> </w:t>
      </w:r>
      <w:r w:rsidRPr="00592F25">
        <w:rPr>
          <w:rFonts w:eastAsia="Times New Roman"/>
          <w:b/>
          <w:i/>
        </w:rPr>
        <w:t xml:space="preserve"> </w:t>
      </w:r>
      <w:r>
        <w:rPr>
          <w:rFonts w:eastAsia="Times New Roman"/>
          <w:b/>
          <w:i/>
        </w:rPr>
        <w:t>…</w:t>
      </w:r>
      <w:r w:rsidRPr="00592F25">
        <w:rPr>
          <w:rFonts w:eastAsia="Times New Roman"/>
          <w:b/>
          <w:i/>
        </w:rPr>
        <w:t xml:space="preserve">or the </w:t>
      </w:r>
      <w:r w:rsidRPr="007E6D87">
        <w:rPr>
          <w:rFonts w:eastAsia="Times New Roman"/>
          <w:b/>
          <w:i/>
          <w:color w:val="FF0000"/>
          <w:u w:val="single"/>
        </w:rPr>
        <w:t>word of the Lord</w:t>
      </w:r>
      <w:r>
        <w:rPr>
          <w:rFonts w:eastAsia="Times New Roman"/>
          <w:b/>
          <w:i/>
        </w:rPr>
        <w:t xml:space="preserve"> </w:t>
      </w:r>
      <w:r w:rsidRPr="00592F25">
        <w:rPr>
          <w:rFonts w:eastAsia="Times New Roman"/>
          <w:b/>
          <w:i/>
        </w:rPr>
        <w:t>has sounded forth from you,</w:t>
      </w:r>
    </w:p>
    <w:p w:rsidR="006A6078" w:rsidRPr="00606D23" w:rsidRDefault="006A6078" w:rsidP="006A6078">
      <w:pPr>
        <w:tabs>
          <w:tab w:val="left" w:pos="2122"/>
        </w:tabs>
        <w:spacing w:after="0" w:line="240" w:lineRule="auto"/>
        <w:rPr>
          <w:rFonts w:eastAsia="Times New Roman"/>
          <w:b/>
          <w:i/>
          <w:sz w:val="6"/>
          <w:szCs w:val="6"/>
          <w:u w:val="single"/>
        </w:rPr>
      </w:pPr>
    </w:p>
    <w:p w:rsidR="006A6078" w:rsidRDefault="006A6078" w:rsidP="006A6078">
      <w:pPr>
        <w:tabs>
          <w:tab w:val="left" w:pos="2122"/>
        </w:tabs>
        <w:spacing w:after="0" w:line="240" w:lineRule="auto"/>
      </w:pPr>
      <w:r w:rsidRPr="00592F25">
        <w:rPr>
          <w:rFonts w:eastAsia="Times New Roman"/>
          <w:b/>
          <w:i/>
          <w:u w:val="single"/>
        </w:rPr>
        <w:t>Proverbs 30:5</w:t>
      </w:r>
      <w:r w:rsidRPr="00592F25">
        <w:rPr>
          <w:rFonts w:eastAsia="Times New Roman"/>
          <w:b/>
          <w:i/>
        </w:rPr>
        <w:t xml:space="preserve"> </w:t>
      </w:r>
      <w:r>
        <w:rPr>
          <w:rFonts w:eastAsia="Times New Roman"/>
          <w:b/>
          <w:i/>
        </w:rPr>
        <w:t xml:space="preserve">  </w:t>
      </w:r>
      <w:proofErr w:type="gramStart"/>
      <w:r w:rsidRPr="00592F25">
        <w:rPr>
          <w:rFonts w:eastAsia="Times New Roman"/>
          <w:b/>
          <w:i/>
        </w:rPr>
        <w:t>Every</w:t>
      </w:r>
      <w:proofErr w:type="gramEnd"/>
      <w:r w:rsidRPr="00592F25">
        <w:rPr>
          <w:rFonts w:eastAsia="Times New Roman"/>
          <w:b/>
          <w:i/>
        </w:rPr>
        <w:t xml:space="preserve"> </w:t>
      </w:r>
      <w:r w:rsidRPr="007E6D87">
        <w:rPr>
          <w:rFonts w:eastAsia="Times New Roman"/>
          <w:b/>
          <w:i/>
          <w:color w:val="FF0000"/>
          <w:u w:val="single"/>
        </w:rPr>
        <w:t>word of God</w:t>
      </w:r>
      <w:r w:rsidRPr="00592F25">
        <w:rPr>
          <w:rFonts w:eastAsia="Times New Roman"/>
          <w:b/>
          <w:i/>
        </w:rPr>
        <w:t xml:space="preserve"> is tested; He is a shield to those who take refuge in Him.</w:t>
      </w:r>
      <w:r w:rsidRPr="009307BD">
        <w:t xml:space="preserve">  </w:t>
      </w:r>
    </w:p>
    <w:p w:rsidR="006A6078" w:rsidRPr="006A6078" w:rsidRDefault="006A6078" w:rsidP="006A6078">
      <w:pPr>
        <w:tabs>
          <w:tab w:val="left" w:pos="2122"/>
        </w:tabs>
        <w:spacing w:after="0" w:line="240" w:lineRule="auto"/>
        <w:rPr>
          <w:rFonts w:eastAsia="Times New Roman"/>
          <w:b/>
          <w:i/>
          <w:sz w:val="6"/>
          <w:szCs w:val="6"/>
          <w:u w:val="single"/>
        </w:rPr>
      </w:pPr>
      <w:r w:rsidRPr="006A6078">
        <w:rPr>
          <w:rFonts w:eastAsia="Times New Roman"/>
          <w:b/>
          <w:i/>
          <w:sz w:val="6"/>
          <w:szCs w:val="6"/>
          <w:u w:val="single"/>
        </w:rPr>
        <w:t xml:space="preserve"> </w:t>
      </w:r>
    </w:p>
    <w:p w:rsidR="006A6078" w:rsidRDefault="006A6078" w:rsidP="006A6078">
      <w:pPr>
        <w:tabs>
          <w:tab w:val="left" w:pos="2122"/>
        </w:tabs>
        <w:spacing w:after="0" w:line="240" w:lineRule="auto"/>
        <w:rPr>
          <w:rFonts w:eastAsia="Times New Roman"/>
          <w:b/>
          <w:i/>
        </w:rPr>
      </w:pPr>
      <w:r w:rsidRPr="00592F25">
        <w:rPr>
          <w:rFonts w:eastAsia="Times New Roman"/>
          <w:b/>
          <w:i/>
          <w:u w:val="single"/>
        </w:rPr>
        <w:t>Psalm 12:6</w:t>
      </w:r>
      <w:r w:rsidRPr="00592F25">
        <w:rPr>
          <w:rFonts w:eastAsia="Times New Roman"/>
          <w:b/>
          <w:i/>
        </w:rPr>
        <w:t xml:space="preserve">  </w:t>
      </w:r>
      <w:r>
        <w:rPr>
          <w:rFonts w:eastAsia="Times New Roman"/>
          <w:b/>
          <w:i/>
        </w:rPr>
        <w:t xml:space="preserve"> </w:t>
      </w:r>
      <w:proofErr w:type="gramStart"/>
      <w:r w:rsidRPr="00592F25">
        <w:rPr>
          <w:rFonts w:eastAsia="Times New Roman"/>
          <w:b/>
          <w:i/>
        </w:rPr>
        <w:t>The</w:t>
      </w:r>
      <w:proofErr w:type="gramEnd"/>
      <w:r w:rsidRPr="00592F25">
        <w:rPr>
          <w:rFonts w:eastAsia="Times New Roman"/>
          <w:b/>
          <w:i/>
        </w:rPr>
        <w:t xml:space="preserve"> </w:t>
      </w:r>
      <w:r w:rsidRPr="007E6D87">
        <w:rPr>
          <w:rFonts w:eastAsia="Times New Roman"/>
          <w:b/>
          <w:i/>
          <w:color w:val="FF0000"/>
          <w:u w:val="single"/>
        </w:rPr>
        <w:t>words of the LORD</w:t>
      </w:r>
      <w:r w:rsidRPr="00592F25">
        <w:rPr>
          <w:rFonts w:eastAsia="Times New Roman"/>
          <w:b/>
          <w:i/>
        </w:rPr>
        <w:t xml:space="preserve"> are pure words; As silver tried in a furnace on the earth, refined seven times.</w:t>
      </w:r>
    </w:p>
    <w:p w:rsidR="006A6078" w:rsidRPr="00606D23" w:rsidRDefault="006A6078" w:rsidP="006A6078">
      <w:pPr>
        <w:tabs>
          <w:tab w:val="left" w:pos="2122"/>
        </w:tabs>
        <w:spacing w:after="0" w:line="240" w:lineRule="auto"/>
        <w:rPr>
          <w:rFonts w:eastAsia="Times New Roman"/>
          <w:sz w:val="10"/>
          <w:szCs w:val="10"/>
        </w:rPr>
      </w:pPr>
    </w:p>
    <w:p w:rsidR="006A6078" w:rsidRDefault="006A6078" w:rsidP="006A6078">
      <w:pPr>
        <w:tabs>
          <w:tab w:val="left" w:pos="2122"/>
        </w:tabs>
        <w:spacing w:after="0" w:line="240" w:lineRule="auto"/>
        <w:rPr>
          <w:rFonts w:eastAsia="Times New Roman"/>
          <w:b/>
          <w:i/>
          <w:color w:val="FF0000"/>
        </w:rPr>
      </w:pPr>
      <w:r>
        <w:rPr>
          <w:rFonts w:eastAsia="Times New Roman"/>
          <w:b/>
          <w:i/>
          <w:color w:val="FF0000"/>
        </w:rPr>
        <w:t>R</w:t>
      </w:r>
      <w:r w:rsidRPr="00592F25">
        <w:rPr>
          <w:rFonts w:eastAsia="Times New Roman"/>
          <w:b/>
          <w:i/>
          <w:color w:val="FF0000"/>
        </w:rPr>
        <w:t>ichly</w:t>
      </w:r>
      <w:r w:rsidRPr="00592F25">
        <w:rPr>
          <w:rFonts w:eastAsia="Times New Roman"/>
          <w:b/>
          <w:i/>
          <w:color w:val="3333FF"/>
        </w:rPr>
        <w:t xml:space="preserve"> </w:t>
      </w:r>
      <w:r w:rsidRPr="00592F25">
        <w:rPr>
          <w:rFonts w:eastAsia="Times New Roman"/>
          <w:b/>
          <w:i/>
          <w:color w:val="FF0000"/>
        </w:rPr>
        <w:t>dwell</w:t>
      </w:r>
      <w:r>
        <w:rPr>
          <w:rFonts w:eastAsia="Times New Roman"/>
          <w:b/>
          <w:i/>
          <w:color w:val="3333FF"/>
        </w:rPr>
        <w:t xml:space="preserve"> within you… </w:t>
      </w:r>
      <w:r w:rsidRPr="009307BD">
        <w:t xml:space="preserve"> </w:t>
      </w:r>
    </w:p>
    <w:p w:rsidR="006A6078" w:rsidRPr="00592F25" w:rsidRDefault="006A6078" w:rsidP="006A6078">
      <w:pPr>
        <w:tabs>
          <w:tab w:val="left" w:pos="2122"/>
        </w:tabs>
        <w:spacing w:after="0" w:line="240" w:lineRule="auto"/>
        <w:rPr>
          <w:rFonts w:eastAsia="Times New Roman"/>
          <w:b/>
          <w:i/>
        </w:rPr>
      </w:pPr>
      <w:r>
        <w:rPr>
          <w:rFonts w:eastAsia="Times New Roman"/>
          <w:b/>
          <w:i/>
          <w:color w:val="FF0000"/>
        </w:rPr>
        <w:t>R</w:t>
      </w:r>
      <w:r w:rsidRPr="00592F25">
        <w:rPr>
          <w:rFonts w:eastAsia="Times New Roman"/>
          <w:b/>
          <w:i/>
          <w:color w:val="FF0000"/>
        </w:rPr>
        <w:t>ichly</w:t>
      </w:r>
      <w:r>
        <w:rPr>
          <w:rFonts w:eastAsia="Times New Roman"/>
        </w:rPr>
        <w:t>, PLOUSIOS</w:t>
      </w:r>
      <w:r w:rsidRPr="00592F25">
        <w:rPr>
          <w:rFonts w:eastAsia="Times New Roman"/>
        </w:rPr>
        <w:t xml:space="preserve"> </w:t>
      </w:r>
      <w:r w:rsidRPr="00592F25">
        <w:rPr>
          <w:rFonts w:ascii="Symbol" w:eastAsia="Times New Roman" w:hAnsi="Symbol"/>
        </w:rPr>
        <w:t></w:t>
      </w:r>
      <w:r w:rsidRPr="00592F25">
        <w:rPr>
          <w:rFonts w:ascii="Symbol" w:eastAsia="Times New Roman" w:hAnsi="Symbol"/>
        </w:rPr>
        <w:t></w:t>
      </w:r>
      <w:r w:rsidRPr="00592F25">
        <w:rPr>
          <w:rFonts w:ascii="Symbol" w:eastAsia="Times New Roman" w:hAnsi="Symbol"/>
        </w:rPr>
        <w:t></w:t>
      </w:r>
      <w:r w:rsidRPr="00592F25">
        <w:rPr>
          <w:rFonts w:ascii="Symbol" w:eastAsia="Times New Roman" w:hAnsi="Symbol"/>
        </w:rPr>
        <w:t></w:t>
      </w:r>
      <w:r w:rsidRPr="00592F25">
        <w:rPr>
          <w:rFonts w:ascii="Symbol" w:eastAsia="Times New Roman" w:hAnsi="Symbol"/>
        </w:rPr>
        <w:t></w:t>
      </w:r>
      <w:r w:rsidRPr="00592F25">
        <w:rPr>
          <w:rFonts w:ascii="Symbol" w:eastAsia="Times New Roman" w:hAnsi="Symbol"/>
        </w:rPr>
        <w:t></w:t>
      </w:r>
      <w:r w:rsidRPr="00592F25">
        <w:rPr>
          <w:rFonts w:ascii="Symbol" w:eastAsia="Times New Roman" w:hAnsi="Symbol"/>
        </w:rPr>
        <w:t></w:t>
      </w:r>
      <w:r w:rsidRPr="00592F25">
        <w:rPr>
          <w:rFonts w:ascii="Symbol" w:eastAsia="Times New Roman" w:hAnsi="Symbol"/>
        </w:rPr>
        <w:t></w:t>
      </w:r>
      <w:r w:rsidRPr="00592F25">
        <w:rPr>
          <w:rFonts w:eastAsia="Times New Roman"/>
        </w:rPr>
        <w:t>s</w:t>
      </w:r>
      <w:r w:rsidRPr="00592F25">
        <w:rPr>
          <w:rFonts w:ascii="Symbol" w:eastAsia="Times New Roman" w:hAnsi="Symbol"/>
        </w:rPr>
        <w:t></w:t>
      </w:r>
      <w:r>
        <w:rPr>
          <w:rFonts w:ascii="Symbol" w:eastAsia="Times New Roman" w:hAnsi="Symbol"/>
        </w:rPr>
        <w:t></w:t>
      </w:r>
      <w:r w:rsidRPr="00592F25">
        <w:rPr>
          <w:rFonts w:ascii="Symbol" w:eastAsia="Times New Roman" w:hAnsi="Symbol"/>
        </w:rPr>
        <w:t></w:t>
      </w:r>
      <w:r w:rsidRPr="00592F25">
        <w:rPr>
          <w:rFonts w:eastAsia="Times New Roman"/>
        </w:rPr>
        <w:t xml:space="preserve">adv. pertaining to that which exists </w:t>
      </w:r>
      <w:r w:rsidRPr="00592F25">
        <w:rPr>
          <w:rFonts w:eastAsia="Times New Roman"/>
          <w:u w:val="single"/>
        </w:rPr>
        <w:t>in a large amount</w:t>
      </w:r>
      <w:r w:rsidRPr="00592F25">
        <w:rPr>
          <w:rFonts w:eastAsia="Times New Roman"/>
        </w:rPr>
        <w:t xml:space="preserve"> with the im</w:t>
      </w:r>
      <w:r>
        <w:rPr>
          <w:rFonts w:eastAsia="Times New Roman"/>
        </w:rPr>
        <w:t xml:space="preserve">plication of its being valuable </w:t>
      </w:r>
      <w:r w:rsidRPr="00592F25">
        <w:rPr>
          <w:rFonts w:eastAsia="Times New Roman"/>
          <w:u w:val="single"/>
        </w:rPr>
        <w:t>in large amount</w:t>
      </w:r>
      <w:r w:rsidRPr="00592F25">
        <w:rPr>
          <w:rFonts w:eastAsia="Times New Roman"/>
        </w:rPr>
        <w:t xml:space="preserve">, in </w:t>
      </w:r>
      <w:r>
        <w:rPr>
          <w:rFonts w:eastAsia="Times New Roman"/>
        </w:rPr>
        <w:t xml:space="preserve">abundance, or </w:t>
      </w:r>
      <w:r w:rsidRPr="00592F25">
        <w:rPr>
          <w:rFonts w:eastAsia="Times New Roman"/>
        </w:rPr>
        <w:t>richly.</w:t>
      </w:r>
    </w:p>
    <w:p w:rsidR="006A6078" w:rsidRPr="00606D23" w:rsidRDefault="006A6078" w:rsidP="006A6078">
      <w:pPr>
        <w:tabs>
          <w:tab w:val="left" w:pos="2122"/>
        </w:tabs>
        <w:spacing w:after="0" w:line="240" w:lineRule="auto"/>
        <w:rPr>
          <w:rFonts w:eastAsia="Times New Roman"/>
          <w:sz w:val="10"/>
          <w:szCs w:val="10"/>
        </w:rPr>
      </w:pPr>
    </w:p>
    <w:p w:rsidR="006A6078" w:rsidRPr="00592F25" w:rsidRDefault="006A6078" w:rsidP="006A6078">
      <w:pPr>
        <w:tabs>
          <w:tab w:val="left" w:pos="2122"/>
        </w:tabs>
        <w:spacing w:after="0" w:line="240" w:lineRule="auto"/>
        <w:rPr>
          <w:rFonts w:eastAsia="Times New Roman"/>
        </w:rPr>
      </w:pPr>
      <w:r w:rsidRPr="00592F25">
        <w:rPr>
          <w:rFonts w:eastAsia="Times New Roman"/>
          <w:b/>
          <w:i/>
          <w:color w:val="FF0000"/>
        </w:rPr>
        <w:t>Dwell</w:t>
      </w:r>
      <w:r>
        <w:rPr>
          <w:rFonts w:eastAsia="Times New Roman"/>
          <w:b/>
          <w:i/>
          <w:color w:val="FF0000"/>
        </w:rPr>
        <w:t>,</w:t>
      </w:r>
      <w:r>
        <w:rPr>
          <w:rFonts w:eastAsia="Times New Roman"/>
        </w:rPr>
        <w:t xml:space="preserve"> ENOIKEO</w:t>
      </w:r>
      <w:r w:rsidRPr="00592F25">
        <w:rPr>
          <w:rFonts w:eastAsia="Times New Roman"/>
        </w:rPr>
        <w:t xml:space="preserve"> </w:t>
      </w:r>
      <w:r w:rsidRPr="00592F25">
        <w:rPr>
          <w:rFonts w:ascii="Symbol" w:eastAsia="Times New Roman" w:hAnsi="Symbol"/>
        </w:rPr>
        <w:t></w:t>
      </w:r>
      <w:r w:rsidRPr="00592F25">
        <w:rPr>
          <w:rFonts w:ascii="Symbol" w:eastAsia="Times New Roman" w:hAnsi="Symbol"/>
        </w:rPr>
        <w:t></w:t>
      </w:r>
      <w:r w:rsidRPr="00592F25">
        <w:rPr>
          <w:rFonts w:ascii="Symbol" w:eastAsia="Times New Roman" w:hAnsi="Symbol"/>
        </w:rPr>
        <w:t></w:t>
      </w:r>
      <w:r w:rsidRPr="00592F25">
        <w:rPr>
          <w:rFonts w:ascii="Symbol" w:eastAsia="Times New Roman" w:hAnsi="Symbol"/>
        </w:rPr>
        <w:t></w:t>
      </w:r>
      <w:r w:rsidRPr="00592F25">
        <w:rPr>
          <w:rFonts w:ascii="Symbol" w:eastAsia="Times New Roman" w:hAnsi="Symbol"/>
        </w:rPr>
        <w:t></w:t>
      </w:r>
      <w:r w:rsidRPr="00592F25">
        <w:rPr>
          <w:rFonts w:ascii="Symbol" w:eastAsia="Times New Roman" w:hAnsi="Symbol"/>
        </w:rPr>
        <w:t></w:t>
      </w:r>
      <w:r w:rsidRPr="00592F25">
        <w:rPr>
          <w:rFonts w:ascii="Symbol" w:eastAsia="Times New Roman" w:hAnsi="Symbol"/>
        </w:rPr>
        <w:t></w:t>
      </w:r>
      <w:r w:rsidRPr="00592F25">
        <w:rPr>
          <w:rFonts w:ascii="Symbol" w:eastAsia="Times New Roman" w:hAnsi="Symbol"/>
        </w:rPr>
        <w:t></w:t>
      </w:r>
      <w:r w:rsidRPr="00592F25">
        <w:rPr>
          <w:rFonts w:ascii="Symbol" w:eastAsia="Times New Roman" w:hAnsi="Symbol"/>
        </w:rPr>
        <w:t></w:t>
      </w:r>
      <w:r>
        <w:rPr>
          <w:rFonts w:ascii="Symbol" w:eastAsia="Times New Roman" w:hAnsi="Symbol"/>
        </w:rPr>
        <w:t></w:t>
      </w:r>
      <w:r w:rsidRPr="00592F25">
        <w:rPr>
          <w:rFonts w:ascii="Symbol" w:eastAsia="Times New Roman" w:hAnsi="Symbol"/>
        </w:rPr>
        <w:t></w:t>
      </w:r>
      <w:r>
        <w:rPr>
          <w:rFonts w:eastAsia="Times New Roman"/>
        </w:rPr>
        <w:t>v. pam; a com pound word: EN,</w:t>
      </w:r>
      <w:r w:rsidRPr="00592F25">
        <w:rPr>
          <w:rFonts w:eastAsia="Times New Roman"/>
        </w:rPr>
        <w:t xml:space="preserve"> </w:t>
      </w:r>
      <w:proofErr w:type="gramStart"/>
      <w:r w:rsidRPr="00592F25">
        <w:rPr>
          <w:rFonts w:eastAsia="Times New Roman"/>
        </w:rPr>
        <w:t>in</w:t>
      </w:r>
      <w:r>
        <w:rPr>
          <w:rFonts w:eastAsia="Times New Roman"/>
        </w:rPr>
        <w:t xml:space="preserve">  +</w:t>
      </w:r>
      <w:proofErr w:type="gramEnd"/>
      <w:r>
        <w:rPr>
          <w:rFonts w:eastAsia="Times New Roman"/>
        </w:rPr>
        <w:t xml:space="preserve"> </w:t>
      </w:r>
      <w:r w:rsidRPr="00592F25">
        <w:rPr>
          <w:rFonts w:eastAsia="Times New Roman"/>
        </w:rPr>
        <w:t xml:space="preserve"> OIKEO</w:t>
      </w:r>
      <w:r>
        <w:rPr>
          <w:rFonts w:eastAsia="Times New Roman"/>
        </w:rPr>
        <w:t>,</w:t>
      </w:r>
      <w:r w:rsidRPr="00592F25">
        <w:rPr>
          <w:rFonts w:eastAsia="Times New Roman"/>
        </w:rPr>
        <w:t xml:space="preserve"> to dwell</w:t>
      </w:r>
      <w:r>
        <w:rPr>
          <w:rFonts w:eastAsia="Times New Roman"/>
        </w:rPr>
        <w:t xml:space="preserve">  =   </w:t>
      </w:r>
      <w:r w:rsidRPr="00592F25">
        <w:rPr>
          <w:rFonts w:eastAsia="Times New Roman"/>
        </w:rPr>
        <w:t xml:space="preserve">to live in or to dwell in something. </w:t>
      </w:r>
    </w:p>
    <w:p w:rsidR="006A6078" w:rsidRPr="00606D23" w:rsidRDefault="006A6078" w:rsidP="006A6078">
      <w:pPr>
        <w:tabs>
          <w:tab w:val="left" w:pos="2122"/>
        </w:tabs>
        <w:spacing w:after="0" w:line="240" w:lineRule="auto"/>
        <w:rPr>
          <w:rFonts w:eastAsia="Times New Roman"/>
          <w:sz w:val="10"/>
          <w:szCs w:val="10"/>
        </w:rPr>
      </w:pPr>
    </w:p>
    <w:p w:rsidR="006A6078" w:rsidRPr="00592F25" w:rsidRDefault="006A6078" w:rsidP="006A6078">
      <w:pPr>
        <w:tabs>
          <w:tab w:val="left" w:pos="2122"/>
        </w:tabs>
        <w:spacing w:after="0" w:line="240" w:lineRule="auto"/>
        <w:rPr>
          <w:rFonts w:eastAsia="Times New Roman"/>
        </w:rPr>
      </w:pPr>
      <w:r w:rsidRPr="00592F25">
        <w:rPr>
          <w:rFonts w:eastAsia="Times New Roman"/>
        </w:rPr>
        <w:t xml:space="preserve">People are very familiar with the place they live. They know where each room is, where the bathrooms are, where the closets are, where the breaker box is, </w:t>
      </w:r>
      <w:r>
        <w:rPr>
          <w:rFonts w:eastAsia="Times New Roman"/>
        </w:rPr>
        <w:t xml:space="preserve">and can maybe even find them in the dark, </w:t>
      </w:r>
      <w:r w:rsidRPr="00592F25">
        <w:rPr>
          <w:rFonts w:eastAsia="Times New Roman"/>
        </w:rPr>
        <w:t>etc.</w:t>
      </w:r>
      <w:r>
        <w:rPr>
          <w:rFonts w:eastAsia="Times New Roman"/>
        </w:rPr>
        <w:t xml:space="preserve"> </w:t>
      </w:r>
      <w:r w:rsidRPr="00592F25">
        <w:rPr>
          <w:rFonts w:eastAsia="Times New Roman"/>
        </w:rPr>
        <w:t>We should be just as familiar with our Bibles as we are with the place where we live.</w:t>
      </w:r>
    </w:p>
    <w:p w:rsidR="006A6078" w:rsidRPr="00606D23" w:rsidRDefault="006A6078" w:rsidP="006A6078">
      <w:pPr>
        <w:tabs>
          <w:tab w:val="left" w:pos="2122"/>
        </w:tabs>
        <w:spacing w:after="0" w:line="240" w:lineRule="auto"/>
        <w:rPr>
          <w:rFonts w:eastAsia="Times New Roman"/>
          <w:sz w:val="10"/>
          <w:szCs w:val="10"/>
        </w:rPr>
      </w:pPr>
    </w:p>
    <w:p w:rsidR="006A6078" w:rsidRPr="00592F25" w:rsidRDefault="006A6078" w:rsidP="006A6078">
      <w:pPr>
        <w:tabs>
          <w:tab w:val="left" w:pos="2122"/>
        </w:tabs>
        <w:spacing w:after="0" w:line="240" w:lineRule="auto"/>
        <w:rPr>
          <w:rFonts w:eastAsia="Times New Roman"/>
        </w:rPr>
      </w:pPr>
      <w:r>
        <w:rPr>
          <w:rFonts w:eastAsia="Times New Roman"/>
        </w:rPr>
        <w:t>We cannot obey this command to</w:t>
      </w:r>
      <w:r w:rsidRPr="00592F25">
        <w:rPr>
          <w:rFonts w:eastAsia="Times New Roman"/>
        </w:rPr>
        <w:t xml:space="preserve"> </w:t>
      </w:r>
      <w:r>
        <w:rPr>
          <w:rFonts w:eastAsia="Times New Roman"/>
          <w:b/>
          <w:i/>
          <w:color w:val="3333FF"/>
        </w:rPr>
        <w:t>“</w:t>
      </w:r>
      <w:r w:rsidRPr="00606D23">
        <w:rPr>
          <w:rFonts w:eastAsia="Times New Roman"/>
          <w:b/>
          <w:i/>
          <w:color w:val="3333FF"/>
        </w:rPr>
        <w:t>let the word of Christ richly dwell within you”,</w:t>
      </w:r>
      <w:r w:rsidRPr="00592F25">
        <w:rPr>
          <w:rFonts w:eastAsia="Times New Roman"/>
        </w:rPr>
        <w:t xml:space="preserve"> unless we dwell in the Word. So, the peace of Christ will never rule in our hearts unless the Word of Christ richly dwells in our hearts.</w:t>
      </w:r>
      <w:r>
        <w:rPr>
          <w:rFonts w:eastAsia="Times New Roman"/>
        </w:rPr>
        <w:t xml:space="preserve"> </w:t>
      </w:r>
      <w:r w:rsidRPr="00592F25">
        <w:rPr>
          <w:rFonts w:eastAsia="Times New Roman"/>
        </w:rPr>
        <w:t>And the Word of Christ will never richly dwell in our hearts unless we dwell in the Word!</w:t>
      </w:r>
    </w:p>
    <w:p w:rsidR="006A6078" w:rsidRPr="00606D23" w:rsidRDefault="006A6078" w:rsidP="006A6078">
      <w:pPr>
        <w:tabs>
          <w:tab w:val="left" w:pos="2122"/>
        </w:tabs>
        <w:spacing w:after="0" w:line="240" w:lineRule="auto"/>
        <w:rPr>
          <w:rFonts w:eastAsia="Times New Roman"/>
          <w:sz w:val="10"/>
          <w:szCs w:val="10"/>
        </w:rPr>
      </w:pPr>
    </w:p>
    <w:p w:rsidR="006A6078" w:rsidRPr="00592F25" w:rsidRDefault="006A6078" w:rsidP="006A6078">
      <w:pPr>
        <w:tabs>
          <w:tab w:val="left" w:pos="2122"/>
        </w:tabs>
        <w:spacing w:after="0" w:line="240" w:lineRule="auto"/>
        <w:ind w:left="360" w:right="540"/>
        <w:rPr>
          <w:rFonts w:eastAsia="Times New Roman"/>
          <w:i/>
        </w:rPr>
      </w:pPr>
      <w:r w:rsidRPr="00592F25">
        <w:rPr>
          <w:rFonts w:eastAsia="Times New Roman"/>
          <w:i/>
        </w:rPr>
        <w:t>“We cannot flip the pages of the Bible and blindly put our finger on a verse and claim it. The Bible is not a good luck charm or magic book. We must systematically study the Bible and memorize pertinent verses to deal with weak areas of our Christian life.</w:t>
      </w:r>
    </w:p>
    <w:p w:rsidR="006A6078" w:rsidRPr="00606D23" w:rsidRDefault="006A6078" w:rsidP="006A6078">
      <w:pPr>
        <w:tabs>
          <w:tab w:val="left" w:pos="2122"/>
        </w:tabs>
        <w:spacing w:after="0" w:line="240" w:lineRule="auto"/>
        <w:rPr>
          <w:rFonts w:eastAsia="Times New Roman"/>
          <w:sz w:val="10"/>
          <w:szCs w:val="10"/>
        </w:rPr>
      </w:pPr>
      <w:r w:rsidRPr="00606D23">
        <w:rPr>
          <w:rFonts w:eastAsia="Times New Roman"/>
          <w:sz w:val="10"/>
          <w:szCs w:val="10"/>
        </w:rPr>
        <w:t xml:space="preserve"> </w:t>
      </w:r>
    </w:p>
    <w:p w:rsidR="006A6078" w:rsidRPr="00592F25" w:rsidRDefault="006A6078" w:rsidP="006A6078">
      <w:pPr>
        <w:tabs>
          <w:tab w:val="left" w:pos="2122"/>
        </w:tabs>
        <w:spacing w:after="0" w:line="240" w:lineRule="auto"/>
        <w:rPr>
          <w:rFonts w:eastAsia="Times New Roman"/>
          <w:b/>
          <w:i/>
        </w:rPr>
      </w:pPr>
      <w:r w:rsidRPr="00592F25">
        <w:rPr>
          <w:rFonts w:eastAsia="Times New Roman"/>
          <w:b/>
          <w:bCs/>
          <w:i/>
          <w:u w:val="single"/>
        </w:rPr>
        <w:t>Deuteronomy 6:6-7</w:t>
      </w:r>
      <w:r w:rsidRPr="00592F25">
        <w:rPr>
          <w:rFonts w:eastAsia="Times New Roman"/>
          <w:b/>
          <w:bCs/>
          <w:i/>
        </w:rPr>
        <w:t xml:space="preserve"> </w:t>
      </w:r>
      <w:r w:rsidRPr="00592F25">
        <w:rPr>
          <w:rFonts w:eastAsia="Times New Roman"/>
          <w:b/>
          <w:i/>
        </w:rPr>
        <w:t xml:space="preserve"> </w:t>
      </w:r>
      <w:r>
        <w:rPr>
          <w:rFonts w:eastAsia="Times New Roman"/>
          <w:b/>
          <w:i/>
        </w:rPr>
        <w:t xml:space="preserve"> </w:t>
      </w:r>
      <w:proofErr w:type="gramStart"/>
      <w:r w:rsidRPr="00592F25">
        <w:rPr>
          <w:rFonts w:eastAsia="Times New Roman"/>
          <w:b/>
          <w:i/>
        </w:rPr>
        <w:t>These</w:t>
      </w:r>
      <w:proofErr w:type="gramEnd"/>
      <w:r w:rsidRPr="00592F25">
        <w:rPr>
          <w:rFonts w:eastAsia="Times New Roman"/>
          <w:b/>
          <w:i/>
        </w:rPr>
        <w:t xml:space="preserve"> words, which I am commanding you today, shall be on your heart. </w:t>
      </w:r>
      <w:r w:rsidRPr="00606D23">
        <w:rPr>
          <w:rFonts w:eastAsia="Times New Roman"/>
          <w:b/>
          <w:i/>
        </w:rPr>
        <w:t xml:space="preserve"> 7</w:t>
      </w:r>
      <w:r>
        <w:rPr>
          <w:rFonts w:eastAsia="Times New Roman"/>
          <w:b/>
          <w:i/>
        </w:rPr>
        <w:t>)</w:t>
      </w:r>
      <w:r w:rsidRPr="00592F25">
        <w:rPr>
          <w:rFonts w:eastAsia="Times New Roman"/>
          <w:b/>
          <w:i/>
        </w:rPr>
        <w:t xml:space="preserve"> You shall teach them diligently to your sons and shall talk of them when you sit in your house and when you walk by the way and when you lie down and when you rise up.</w:t>
      </w:r>
    </w:p>
    <w:p w:rsidR="006A6078" w:rsidRPr="00606D23" w:rsidRDefault="006A6078" w:rsidP="006A6078">
      <w:pPr>
        <w:tabs>
          <w:tab w:val="left" w:pos="2122"/>
        </w:tabs>
        <w:spacing w:after="0" w:line="240" w:lineRule="auto"/>
        <w:rPr>
          <w:rFonts w:eastAsia="Times New Roman"/>
          <w:b/>
          <w:i/>
          <w:sz w:val="6"/>
          <w:szCs w:val="6"/>
          <w:u w:val="single"/>
        </w:rPr>
      </w:pPr>
    </w:p>
    <w:p w:rsidR="006A6078" w:rsidRPr="00592F25" w:rsidRDefault="006A6078" w:rsidP="006A6078">
      <w:pPr>
        <w:tabs>
          <w:tab w:val="left" w:pos="2122"/>
        </w:tabs>
        <w:spacing w:after="0" w:line="240" w:lineRule="auto"/>
        <w:rPr>
          <w:rFonts w:eastAsia="Times New Roman"/>
          <w:b/>
          <w:i/>
        </w:rPr>
      </w:pPr>
      <w:r w:rsidRPr="00592F25">
        <w:rPr>
          <w:rFonts w:eastAsia="Times New Roman"/>
          <w:b/>
          <w:i/>
          <w:u w:val="single"/>
        </w:rPr>
        <w:t>Joshua 1:8</w:t>
      </w:r>
      <w:r w:rsidRPr="00592F25">
        <w:rPr>
          <w:rFonts w:eastAsia="Times New Roman"/>
          <w:b/>
          <w:i/>
        </w:rPr>
        <w:t xml:space="preserve"> </w:t>
      </w:r>
      <w:r>
        <w:rPr>
          <w:rFonts w:eastAsia="Times New Roman"/>
          <w:b/>
          <w:i/>
        </w:rPr>
        <w:t xml:space="preserve"> </w:t>
      </w:r>
      <w:r w:rsidRPr="00592F25">
        <w:rPr>
          <w:rFonts w:eastAsia="Times New Roman"/>
          <w:b/>
          <w:i/>
        </w:rPr>
        <w:t xml:space="preserve"> </w:t>
      </w:r>
      <w:proofErr w:type="gramStart"/>
      <w:r w:rsidRPr="00592F25">
        <w:rPr>
          <w:rFonts w:eastAsia="Times New Roman"/>
          <w:b/>
          <w:i/>
        </w:rPr>
        <w:t>This</w:t>
      </w:r>
      <w:proofErr w:type="gramEnd"/>
      <w:r w:rsidRPr="00592F25">
        <w:rPr>
          <w:rFonts w:eastAsia="Times New Roman"/>
          <w:b/>
          <w:i/>
        </w:rPr>
        <w:t xml:space="preserve"> book of the law shall not depart from your mouth, but you shall meditate on it day and night, so that you may be careful to do according to all that is written in it; for then you will make your way prosperous, and then you will have success.</w:t>
      </w:r>
    </w:p>
    <w:p w:rsidR="006A6078" w:rsidRPr="00606D23" w:rsidRDefault="006A6078" w:rsidP="006A6078">
      <w:pPr>
        <w:tabs>
          <w:tab w:val="left" w:pos="2122"/>
        </w:tabs>
        <w:spacing w:after="0" w:line="240" w:lineRule="auto"/>
        <w:rPr>
          <w:rFonts w:eastAsia="Times New Roman"/>
          <w:b/>
          <w:i/>
          <w:sz w:val="6"/>
          <w:szCs w:val="6"/>
          <w:u w:val="single"/>
        </w:rPr>
      </w:pPr>
    </w:p>
    <w:p w:rsidR="006A6078" w:rsidRPr="00592F25" w:rsidRDefault="006A6078" w:rsidP="006A6078">
      <w:pPr>
        <w:tabs>
          <w:tab w:val="left" w:pos="2122"/>
        </w:tabs>
        <w:spacing w:after="0" w:line="240" w:lineRule="auto"/>
        <w:rPr>
          <w:rFonts w:eastAsia="Times New Roman"/>
          <w:b/>
          <w:i/>
        </w:rPr>
      </w:pPr>
      <w:r w:rsidRPr="00592F25">
        <w:rPr>
          <w:rFonts w:eastAsia="Times New Roman"/>
          <w:b/>
          <w:bCs/>
          <w:i/>
          <w:u w:val="single"/>
        </w:rPr>
        <w:t>Job 22:22</w:t>
      </w:r>
      <w:r w:rsidRPr="00592F25">
        <w:rPr>
          <w:rFonts w:eastAsia="Times New Roman"/>
          <w:b/>
          <w:bCs/>
          <w:i/>
        </w:rPr>
        <w:t xml:space="preserve"> </w:t>
      </w:r>
      <w:r>
        <w:rPr>
          <w:rFonts w:eastAsia="Times New Roman"/>
          <w:b/>
          <w:bCs/>
          <w:i/>
        </w:rPr>
        <w:t xml:space="preserve"> </w:t>
      </w:r>
      <w:r w:rsidRPr="00592F25">
        <w:rPr>
          <w:rFonts w:eastAsia="Times New Roman"/>
          <w:b/>
          <w:i/>
        </w:rPr>
        <w:t xml:space="preserve"> Please receive instruction from His mouth and establish His words in your heart.</w:t>
      </w:r>
    </w:p>
    <w:p w:rsidR="006A6078" w:rsidRPr="00606D23" w:rsidRDefault="006A6078" w:rsidP="006A6078">
      <w:pPr>
        <w:tabs>
          <w:tab w:val="left" w:pos="2122"/>
        </w:tabs>
        <w:spacing w:after="0" w:line="240" w:lineRule="auto"/>
        <w:rPr>
          <w:rFonts w:eastAsia="Times New Roman"/>
          <w:b/>
          <w:i/>
          <w:sz w:val="6"/>
          <w:szCs w:val="6"/>
          <w:u w:val="single"/>
        </w:rPr>
      </w:pPr>
    </w:p>
    <w:p w:rsidR="006A6078" w:rsidRPr="00592F25" w:rsidRDefault="006A6078" w:rsidP="006A6078">
      <w:pPr>
        <w:tabs>
          <w:tab w:val="left" w:pos="2122"/>
        </w:tabs>
        <w:spacing w:after="0" w:line="240" w:lineRule="auto"/>
        <w:rPr>
          <w:rFonts w:eastAsia="Times New Roman"/>
          <w:b/>
          <w:i/>
        </w:rPr>
      </w:pPr>
      <w:r w:rsidRPr="00592F25">
        <w:rPr>
          <w:rFonts w:eastAsia="Times New Roman"/>
          <w:b/>
          <w:bCs/>
          <w:i/>
          <w:u w:val="single"/>
        </w:rPr>
        <w:t>Job 23:12</w:t>
      </w:r>
      <w:r w:rsidRPr="00592F25">
        <w:rPr>
          <w:rFonts w:eastAsia="Times New Roman"/>
          <w:b/>
          <w:bCs/>
          <w:i/>
        </w:rPr>
        <w:t xml:space="preserve"> </w:t>
      </w:r>
      <w:r>
        <w:rPr>
          <w:rFonts w:eastAsia="Times New Roman"/>
          <w:b/>
          <w:bCs/>
          <w:i/>
        </w:rPr>
        <w:t xml:space="preserve"> </w:t>
      </w:r>
      <w:r w:rsidRPr="00592F25">
        <w:rPr>
          <w:rFonts w:eastAsia="Times New Roman"/>
          <w:b/>
          <w:i/>
        </w:rPr>
        <w:t xml:space="preserve"> … I have treasured the words of His mouth more than my necessary food.</w:t>
      </w:r>
    </w:p>
    <w:p w:rsidR="006A6078" w:rsidRPr="00606D23" w:rsidRDefault="006A6078" w:rsidP="006A6078">
      <w:pPr>
        <w:tabs>
          <w:tab w:val="left" w:pos="2122"/>
        </w:tabs>
        <w:spacing w:after="0" w:line="240" w:lineRule="auto"/>
        <w:rPr>
          <w:rFonts w:eastAsia="Times New Roman"/>
          <w:b/>
          <w:i/>
          <w:sz w:val="6"/>
          <w:szCs w:val="6"/>
          <w:u w:val="single"/>
        </w:rPr>
      </w:pPr>
    </w:p>
    <w:p w:rsidR="006A6078" w:rsidRPr="00592F25" w:rsidRDefault="006A6078" w:rsidP="006A6078">
      <w:pPr>
        <w:tabs>
          <w:tab w:val="left" w:pos="2122"/>
        </w:tabs>
        <w:spacing w:after="0" w:line="240" w:lineRule="auto"/>
        <w:rPr>
          <w:rFonts w:eastAsia="Times New Roman"/>
          <w:b/>
          <w:i/>
        </w:rPr>
      </w:pPr>
      <w:r w:rsidRPr="00592F25">
        <w:rPr>
          <w:rFonts w:eastAsia="Times New Roman"/>
          <w:b/>
          <w:bCs/>
          <w:i/>
          <w:u w:val="single"/>
        </w:rPr>
        <w:t>Jeremiah 15:16</w:t>
      </w:r>
      <w:r w:rsidRPr="00592F25">
        <w:rPr>
          <w:rFonts w:eastAsia="Times New Roman"/>
          <w:b/>
          <w:bCs/>
          <w:i/>
        </w:rPr>
        <w:t xml:space="preserve"> </w:t>
      </w:r>
      <w:r w:rsidRPr="00592F25">
        <w:rPr>
          <w:rFonts w:eastAsia="Times New Roman"/>
          <w:b/>
          <w:i/>
        </w:rPr>
        <w:t xml:space="preserve"> </w:t>
      </w:r>
      <w:r>
        <w:rPr>
          <w:rFonts w:eastAsia="Times New Roman"/>
          <w:b/>
          <w:i/>
        </w:rPr>
        <w:t xml:space="preserve"> </w:t>
      </w:r>
      <w:proofErr w:type="gramStart"/>
      <w:r w:rsidRPr="00592F25">
        <w:rPr>
          <w:rFonts w:eastAsia="Times New Roman"/>
          <w:b/>
          <w:i/>
        </w:rPr>
        <w:t>Your</w:t>
      </w:r>
      <w:proofErr w:type="gramEnd"/>
      <w:r w:rsidRPr="00592F25">
        <w:rPr>
          <w:rFonts w:eastAsia="Times New Roman"/>
          <w:b/>
          <w:i/>
        </w:rPr>
        <w:t xml:space="preserve"> words were found and I ate them, and your words became for me a joy and the delight of my heart;</w:t>
      </w:r>
    </w:p>
    <w:p w:rsidR="006A6078" w:rsidRPr="00606D23" w:rsidRDefault="006A6078" w:rsidP="006A6078">
      <w:pPr>
        <w:tabs>
          <w:tab w:val="left" w:pos="2122"/>
        </w:tabs>
        <w:spacing w:after="0" w:line="240" w:lineRule="auto"/>
        <w:rPr>
          <w:rFonts w:eastAsia="Times New Roman"/>
          <w:sz w:val="10"/>
          <w:szCs w:val="10"/>
        </w:rPr>
      </w:pPr>
    </w:p>
    <w:p w:rsidR="006A6078" w:rsidRPr="00592F25" w:rsidRDefault="006A6078" w:rsidP="006A6078">
      <w:pPr>
        <w:tabs>
          <w:tab w:val="left" w:pos="2122"/>
        </w:tabs>
        <w:spacing w:after="0" w:line="240" w:lineRule="auto"/>
        <w:rPr>
          <w:rFonts w:eastAsia="Times New Roman"/>
        </w:rPr>
      </w:pPr>
      <w:r w:rsidRPr="00592F25">
        <w:rPr>
          <w:rFonts w:eastAsia="Times New Roman"/>
        </w:rPr>
        <w:t>Growing to spiritual maturity takes time, effort and dedication. Most believers don’t make it because they get bored or distracted and lose interest in doctrine.</w:t>
      </w:r>
    </w:p>
    <w:p w:rsidR="006A6078" w:rsidRPr="00606D23" w:rsidRDefault="006A6078" w:rsidP="006A6078">
      <w:pPr>
        <w:tabs>
          <w:tab w:val="left" w:pos="2122"/>
        </w:tabs>
        <w:spacing w:after="0" w:line="240" w:lineRule="auto"/>
        <w:rPr>
          <w:rFonts w:eastAsia="Times New Roman"/>
          <w:sz w:val="10"/>
          <w:szCs w:val="10"/>
        </w:rPr>
      </w:pPr>
    </w:p>
    <w:p w:rsidR="006A6078" w:rsidRPr="00592F25" w:rsidRDefault="006A6078" w:rsidP="006A6078">
      <w:pPr>
        <w:tabs>
          <w:tab w:val="left" w:pos="2122"/>
        </w:tabs>
        <w:spacing w:after="0" w:line="240" w:lineRule="auto"/>
        <w:rPr>
          <w:rFonts w:eastAsia="Times New Roman"/>
        </w:rPr>
      </w:pPr>
      <w:r w:rsidRPr="00592F25">
        <w:rPr>
          <w:rFonts w:eastAsia="Times New Roman"/>
        </w:rPr>
        <w:t>What do you call the place where you live? Home. Most believers are not at home in the Wor</w:t>
      </w:r>
      <w:r>
        <w:rPr>
          <w:rFonts w:eastAsia="Times New Roman"/>
        </w:rPr>
        <w:t>d because they don’t live there;</w:t>
      </w:r>
      <w:r w:rsidRPr="00592F25">
        <w:rPr>
          <w:rFonts w:eastAsia="Times New Roman"/>
        </w:rPr>
        <w:t xml:space="preserve"> they only visit it from time to time. </w:t>
      </w:r>
    </w:p>
    <w:p w:rsidR="006A6078" w:rsidRPr="00606D23" w:rsidRDefault="006A6078" w:rsidP="006A6078">
      <w:pPr>
        <w:tabs>
          <w:tab w:val="left" w:pos="2122"/>
        </w:tabs>
        <w:spacing w:after="0" w:line="240" w:lineRule="auto"/>
        <w:rPr>
          <w:rFonts w:eastAsia="Times New Roman"/>
          <w:sz w:val="10"/>
          <w:szCs w:val="10"/>
        </w:rPr>
      </w:pPr>
    </w:p>
    <w:p w:rsidR="006A6078" w:rsidRPr="00592F25" w:rsidRDefault="006A6078" w:rsidP="006A6078">
      <w:pPr>
        <w:tabs>
          <w:tab w:val="left" w:pos="2122"/>
        </w:tabs>
        <w:spacing w:after="0" w:line="240" w:lineRule="auto"/>
        <w:rPr>
          <w:rFonts w:eastAsia="Times New Roman"/>
        </w:rPr>
      </w:pPr>
      <w:r w:rsidRPr="00592F25">
        <w:rPr>
          <w:rFonts w:eastAsia="Times New Roman"/>
        </w:rPr>
        <w:t>The Word of God is to dwell WITHIN us. There is a big difference in talking about the Bible and expressing the Word of God from a sincere conviction that come</w:t>
      </w:r>
      <w:r>
        <w:rPr>
          <w:rFonts w:eastAsia="Times New Roman"/>
        </w:rPr>
        <w:t>s</w:t>
      </w:r>
      <w:r w:rsidRPr="00592F25">
        <w:rPr>
          <w:rFonts w:eastAsia="Times New Roman"/>
        </w:rPr>
        <w:t xml:space="preserve"> from deep within us. </w:t>
      </w:r>
    </w:p>
    <w:p w:rsidR="006A6078" w:rsidRPr="00606D23" w:rsidRDefault="006A6078" w:rsidP="006A6078">
      <w:pPr>
        <w:tabs>
          <w:tab w:val="left" w:pos="2122"/>
        </w:tabs>
        <w:spacing w:after="0" w:line="240" w:lineRule="auto"/>
        <w:rPr>
          <w:rFonts w:eastAsia="Times New Roman"/>
          <w:sz w:val="10"/>
          <w:szCs w:val="10"/>
        </w:rPr>
      </w:pPr>
    </w:p>
    <w:p w:rsidR="006A6078" w:rsidRPr="00592F25" w:rsidRDefault="006A6078" w:rsidP="006A6078">
      <w:pPr>
        <w:tabs>
          <w:tab w:val="left" w:pos="2122"/>
        </w:tabs>
        <w:spacing w:after="0" w:line="240" w:lineRule="auto"/>
        <w:rPr>
          <w:rFonts w:eastAsia="Times New Roman"/>
        </w:rPr>
      </w:pPr>
      <w:r w:rsidRPr="00592F25">
        <w:rPr>
          <w:rFonts w:eastAsia="Times New Roman"/>
        </w:rPr>
        <w:t>God’s Word changes the way we think, so it changes who we are. When the Wo</w:t>
      </w:r>
      <w:r>
        <w:rPr>
          <w:rFonts w:eastAsia="Times New Roman"/>
        </w:rPr>
        <w:t>rd richly dwells within us, then</w:t>
      </w:r>
      <w:r w:rsidRPr="00592F25">
        <w:rPr>
          <w:rFonts w:eastAsia="Times New Roman"/>
        </w:rPr>
        <w:t xml:space="preserve"> we are truly rich.</w:t>
      </w:r>
    </w:p>
    <w:p w:rsidR="006A6078" w:rsidRPr="00606D23" w:rsidRDefault="006A6078" w:rsidP="006A6078">
      <w:pPr>
        <w:tabs>
          <w:tab w:val="left" w:pos="2122"/>
        </w:tabs>
        <w:spacing w:after="0" w:line="240" w:lineRule="auto"/>
        <w:rPr>
          <w:rFonts w:eastAsia="Times New Roman"/>
          <w:sz w:val="10"/>
          <w:szCs w:val="10"/>
        </w:rPr>
      </w:pPr>
    </w:p>
    <w:p w:rsidR="006A6078" w:rsidRDefault="006A6078" w:rsidP="006A6078">
      <w:pPr>
        <w:tabs>
          <w:tab w:val="left" w:pos="2122"/>
        </w:tabs>
        <w:spacing w:after="0" w:line="240" w:lineRule="auto"/>
        <w:rPr>
          <w:rFonts w:eastAsia="Times New Roman"/>
        </w:rPr>
      </w:pPr>
      <w:r>
        <w:lastRenderedPageBreak/>
        <w:t xml:space="preserve">                                     </w:t>
      </w:r>
      <w:r>
        <w:tab/>
      </w:r>
      <w:r>
        <w:tab/>
      </w:r>
      <w:r>
        <w:tab/>
        <w:t xml:space="preserve">                                                                       COL. 3, pg. 172</w:t>
      </w:r>
    </w:p>
    <w:p w:rsidR="006A6078" w:rsidRPr="00592F25" w:rsidRDefault="006A6078" w:rsidP="006A6078">
      <w:pPr>
        <w:tabs>
          <w:tab w:val="left" w:pos="2122"/>
        </w:tabs>
        <w:spacing w:after="0" w:line="240" w:lineRule="auto"/>
        <w:rPr>
          <w:rFonts w:eastAsia="Times New Roman"/>
        </w:rPr>
      </w:pPr>
      <w:r w:rsidRPr="00592F25">
        <w:rPr>
          <w:rFonts w:eastAsia="Times New Roman"/>
        </w:rPr>
        <w:t>Often people turn to the Bible in times of crisis and are disappointed because they are not at home there. They need answers but they don’t know where</w:t>
      </w:r>
      <w:r>
        <w:rPr>
          <w:rFonts w:eastAsia="Times New Roman"/>
        </w:rPr>
        <w:t xml:space="preserve"> to go in the Bible to find </w:t>
      </w:r>
      <w:r w:rsidRPr="00592F25">
        <w:rPr>
          <w:rFonts w:eastAsia="Times New Roman"/>
        </w:rPr>
        <w:t>answers they seek. It’s similar to a soldier frantically looking in his service manual to find out how to unjam his weapon in the middle of a battle.</w:t>
      </w:r>
    </w:p>
    <w:p w:rsidR="006A6078" w:rsidRPr="00606D23" w:rsidRDefault="006A6078" w:rsidP="006A6078">
      <w:pPr>
        <w:tabs>
          <w:tab w:val="left" w:pos="2122"/>
        </w:tabs>
        <w:spacing w:after="0" w:line="240" w:lineRule="auto"/>
        <w:rPr>
          <w:rFonts w:eastAsia="Times New Roman"/>
          <w:sz w:val="10"/>
          <w:szCs w:val="10"/>
        </w:rPr>
      </w:pPr>
    </w:p>
    <w:p w:rsidR="006A6078" w:rsidRPr="006A6078" w:rsidRDefault="006A6078" w:rsidP="006A6078">
      <w:pPr>
        <w:tabs>
          <w:tab w:val="left" w:pos="2122"/>
        </w:tabs>
        <w:spacing w:after="0" w:line="240" w:lineRule="auto"/>
        <w:rPr>
          <w:rFonts w:eastAsia="Times New Roman"/>
        </w:rPr>
      </w:pPr>
      <w:r w:rsidRPr="00592F25">
        <w:rPr>
          <w:rFonts w:eastAsia="Times New Roman"/>
        </w:rPr>
        <w:t xml:space="preserve">We are all in the battle of the ages, the angelic conflict, and we better </w:t>
      </w:r>
      <w:r>
        <w:rPr>
          <w:rFonts w:eastAsia="Times New Roman"/>
        </w:rPr>
        <w:t xml:space="preserve">know </w:t>
      </w:r>
      <w:r w:rsidRPr="00592F25">
        <w:rPr>
          <w:rFonts w:eastAsia="Times New Roman"/>
        </w:rPr>
        <w:t>our service manual, the Bible, forwards and backward if we expect</w:t>
      </w:r>
      <w:r>
        <w:rPr>
          <w:rFonts w:eastAsia="Times New Roman"/>
        </w:rPr>
        <w:t xml:space="preserve"> to be good spiritual soldiers.</w:t>
      </w:r>
    </w:p>
    <w:p w:rsidR="006A6078" w:rsidRPr="00CC5DD8" w:rsidRDefault="006A6078" w:rsidP="006A6078">
      <w:pPr>
        <w:tabs>
          <w:tab w:val="left" w:pos="2122"/>
        </w:tabs>
        <w:spacing w:after="0" w:line="240" w:lineRule="auto"/>
        <w:rPr>
          <w:rFonts w:eastAsia="Times New Roman"/>
          <w:sz w:val="10"/>
          <w:szCs w:val="10"/>
        </w:rPr>
      </w:pPr>
    </w:p>
    <w:p w:rsidR="006A6078" w:rsidRPr="006A6078" w:rsidRDefault="006A6078" w:rsidP="006A6078">
      <w:pPr>
        <w:tabs>
          <w:tab w:val="left" w:pos="2122"/>
        </w:tabs>
        <w:spacing w:after="0" w:line="240" w:lineRule="auto"/>
        <w:rPr>
          <w:rFonts w:eastAsia="Times New Roman"/>
        </w:rPr>
      </w:pPr>
      <w:r w:rsidRPr="006A6078">
        <w:rPr>
          <w:rFonts w:eastAsia="Times New Roman"/>
        </w:rPr>
        <w:t xml:space="preserve">When our country was founded, the pulpits thundered out the whole council of God </w:t>
      </w:r>
      <w:r>
        <w:rPr>
          <w:rFonts w:eastAsia="Times New Roman"/>
        </w:rPr>
        <w:t xml:space="preserve">and </w:t>
      </w:r>
      <w:r w:rsidRPr="006A6078">
        <w:rPr>
          <w:rFonts w:eastAsia="Times New Roman"/>
        </w:rPr>
        <w:t xml:space="preserve">those who </w:t>
      </w:r>
      <w:r>
        <w:rPr>
          <w:rFonts w:eastAsia="Times New Roman"/>
        </w:rPr>
        <w:t>knew their Bibles were commonplace. Those who did not know their Bible were scorned and embarrassed. T</w:t>
      </w:r>
      <w:r w:rsidRPr="006A6078">
        <w:rPr>
          <w:rFonts w:eastAsia="Times New Roman"/>
        </w:rPr>
        <w:t>oday</w:t>
      </w:r>
      <w:r>
        <w:rPr>
          <w:rFonts w:eastAsia="Times New Roman"/>
        </w:rPr>
        <w:t>,</w:t>
      </w:r>
      <w:r w:rsidRPr="006A6078">
        <w:rPr>
          <w:rFonts w:eastAsia="Times New Roman"/>
        </w:rPr>
        <w:t xml:space="preserve"> </w:t>
      </w:r>
      <w:r w:rsidR="002834FF" w:rsidRPr="006A6078">
        <w:rPr>
          <w:rFonts w:eastAsia="Times New Roman"/>
        </w:rPr>
        <w:t xml:space="preserve">most pulpits cowardly whimper out politically correct platitudes </w:t>
      </w:r>
      <w:r w:rsidR="002834FF">
        <w:rPr>
          <w:rFonts w:eastAsia="Times New Roman"/>
        </w:rPr>
        <w:t xml:space="preserve">and </w:t>
      </w:r>
      <w:r w:rsidRPr="006A6078">
        <w:rPr>
          <w:rFonts w:eastAsia="Times New Roman"/>
        </w:rPr>
        <w:t>those who know the Bible are admired</w:t>
      </w:r>
      <w:r>
        <w:rPr>
          <w:rFonts w:eastAsia="Times New Roman"/>
        </w:rPr>
        <w:t xml:space="preserve"> because they are unique.</w:t>
      </w:r>
      <w:r w:rsidR="002834FF">
        <w:rPr>
          <w:rFonts w:eastAsia="Times New Roman"/>
        </w:rPr>
        <w:t xml:space="preserve"> </w:t>
      </w:r>
    </w:p>
    <w:p w:rsidR="006A6078" w:rsidRPr="006A6078" w:rsidRDefault="006A6078" w:rsidP="006A6078">
      <w:pPr>
        <w:tabs>
          <w:tab w:val="left" w:pos="2122"/>
        </w:tabs>
        <w:spacing w:after="0" w:line="240" w:lineRule="auto"/>
        <w:rPr>
          <w:rFonts w:eastAsia="Times New Roman"/>
          <w:sz w:val="10"/>
          <w:szCs w:val="10"/>
        </w:rPr>
      </w:pPr>
    </w:p>
    <w:p w:rsidR="006A6078" w:rsidRPr="006A6078" w:rsidRDefault="006A6078" w:rsidP="006A6078">
      <w:pPr>
        <w:tabs>
          <w:tab w:val="left" w:pos="2122"/>
        </w:tabs>
        <w:spacing w:after="0" w:line="240" w:lineRule="auto"/>
        <w:rPr>
          <w:rFonts w:eastAsia="Times New Roman"/>
        </w:rPr>
      </w:pPr>
      <w:r w:rsidRPr="006A6078">
        <w:rPr>
          <w:rFonts w:eastAsia="Times New Roman"/>
        </w:rPr>
        <w:t>We, as a nation, have become a</w:t>
      </w:r>
      <w:r>
        <w:rPr>
          <w:rFonts w:eastAsia="Times New Roman"/>
        </w:rPr>
        <w:t xml:space="preserve"> biblically illiterate people, and therefore,</w:t>
      </w:r>
      <w:r w:rsidRPr="006A6078">
        <w:rPr>
          <w:rFonts w:eastAsia="Times New Roman"/>
        </w:rPr>
        <w:t xml:space="preserve"> we have an immoral society that can be </w:t>
      </w:r>
      <w:r w:rsidRPr="006A6078">
        <w:rPr>
          <w:rFonts w:eastAsia="Times New Roman"/>
          <w:spacing w:val="-8"/>
        </w:rPr>
        <w:t>compared to a cesspool.</w:t>
      </w:r>
      <w:r>
        <w:rPr>
          <w:rFonts w:eastAsia="Times New Roman"/>
          <w:spacing w:val="-8"/>
        </w:rPr>
        <w:t xml:space="preserve"> </w:t>
      </w:r>
      <w:r w:rsidRPr="006A6078">
        <w:rPr>
          <w:rFonts w:eastAsia="Times New Roman"/>
          <w:spacing w:val="-8"/>
        </w:rPr>
        <w:t xml:space="preserve">The Bible is not </w:t>
      </w:r>
      <w:r w:rsidRPr="006A6078">
        <w:rPr>
          <w:rFonts w:eastAsia="Times New Roman"/>
        </w:rPr>
        <w:t>allowed to be cited in our courts</w:t>
      </w:r>
      <w:r w:rsidRPr="006A6078">
        <w:rPr>
          <w:rFonts w:eastAsia="Times New Roman"/>
          <w:spacing w:val="-8"/>
        </w:rPr>
        <w:t xml:space="preserve"> nor is it even considered</w:t>
      </w:r>
      <w:r w:rsidRPr="006A6078">
        <w:rPr>
          <w:rFonts w:eastAsia="Times New Roman"/>
        </w:rPr>
        <w:t xml:space="preserve"> when our government leaders make laws.</w:t>
      </w:r>
    </w:p>
    <w:p w:rsidR="006A6078" w:rsidRPr="006A6078" w:rsidRDefault="006A6078" w:rsidP="006A6078">
      <w:pPr>
        <w:tabs>
          <w:tab w:val="left" w:pos="2122"/>
        </w:tabs>
        <w:spacing w:after="0" w:line="240" w:lineRule="auto"/>
        <w:rPr>
          <w:rFonts w:eastAsia="Times New Roman"/>
          <w:sz w:val="10"/>
          <w:szCs w:val="10"/>
        </w:rPr>
      </w:pPr>
    </w:p>
    <w:p w:rsidR="006A6078" w:rsidRPr="006A6078" w:rsidRDefault="006A6078" w:rsidP="006A6078">
      <w:pPr>
        <w:tabs>
          <w:tab w:val="left" w:pos="2122"/>
        </w:tabs>
        <w:spacing w:after="0" w:line="240" w:lineRule="auto"/>
        <w:rPr>
          <w:rFonts w:eastAsia="Times New Roman"/>
        </w:rPr>
      </w:pPr>
      <w:r w:rsidRPr="006A6078">
        <w:rPr>
          <w:rFonts w:eastAsia="Times New Roman"/>
          <w:u w:val="single"/>
        </w:rPr>
        <w:t>Example</w:t>
      </w:r>
      <w:r w:rsidRPr="006A6078">
        <w:rPr>
          <w:rFonts w:eastAsia="Times New Roman"/>
        </w:rPr>
        <w:t xml:space="preserve">: Recently, passing a minimum wage law has been on the news. The media has given the pros and cons for </w:t>
      </w:r>
      <w:r w:rsidR="002834FF">
        <w:rPr>
          <w:rFonts w:eastAsia="Times New Roman"/>
        </w:rPr>
        <w:t>a minimum wage while</w:t>
      </w:r>
      <w:r w:rsidRPr="006A6078">
        <w:rPr>
          <w:rFonts w:eastAsia="Times New Roman"/>
        </w:rPr>
        <w:t xml:space="preserve"> as you</w:t>
      </w:r>
      <w:r w:rsidR="002834FF">
        <w:rPr>
          <w:rFonts w:eastAsia="Times New Roman"/>
        </w:rPr>
        <w:t xml:space="preserve"> well</w:t>
      </w:r>
      <w:r w:rsidRPr="006A6078">
        <w:rPr>
          <w:rFonts w:eastAsia="Times New Roman"/>
        </w:rPr>
        <w:t xml:space="preserve"> might expect, the biblical view has not been presented by the media. If any pastors were willing to be </w:t>
      </w:r>
      <w:r w:rsidR="002834FF">
        <w:rPr>
          <w:rFonts w:eastAsia="Times New Roman"/>
        </w:rPr>
        <w:t>quoted on the subject, they are never</w:t>
      </w:r>
      <w:r w:rsidRPr="006A6078">
        <w:rPr>
          <w:rFonts w:eastAsia="Times New Roman"/>
        </w:rPr>
        <w:t xml:space="preserve"> given the chance </w:t>
      </w:r>
      <w:r w:rsidR="002834FF">
        <w:rPr>
          <w:rFonts w:eastAsia="Times New Roman"/>
        </w:rPr>
        <w:t xml:space="preserve">to speak up </w:t>
      </w:r>
      <w:r w:rsidRPr="006A6078">
        <w:rPr>
          <w:rFonts w:eastAsia="Times New Roman"/>
        </w:rPr>
        <w:t>by our biased corrupt media.</w:t>
      </w:r>
    </w:p>
    <w:p w:rsidR="006A6078" w:rsidRPr="006A6078" w:rsidRDefault="006A6078" w:rsidP="006A6078">
      <w:pPr>
        <w:tabs>
          <w:tab w:val="left" w:pos="2122"/>
        </w:tabs>
        <w:spacing w:after="0" w:line="240" w:lineRule="auto"/>
        <w:rPr>
          <w:rFonts w:eastAsia="Times New Roman"/>
          <w:sz w:val="10"/>
          <w:szCs w:val="10"/>
        </w:rPr>
      </w:pPr>
    </w:p>
    <w:p w:rsidR="002834FF" w:rsidRPr="002834FF" w:rsidRDefault="002834FF" w:rsidP="006A6078">
      <w:pPr>
        <w:tabs>
          <w:tab w:val="left" w:pos="2122"/>
        </w:tabs>
        <w:spacing w:after="0" w:line="240" w:lineRule="auto"/>
        <w:rPr>
          <w:rFonts w:eastAsia="Times New Roman"/>
          <w:b/>
          <w:spacing w:val="-6"/>
        </w:rPr>
      </w:pPr>
      <w:r w:rsidRPr="002834FF">
        <w:rPr>
          <w:rFonts w:eastAsia="Times New Roman"/>
          <w:b/>
          <w:spacing w:val="-6"/>
        </w:rPr>
        <w:t>Government leaders ignoring the Bible when making laws:</w:t>
      </w:r>
    </w:p>
    <w:p w:rsidR="002834FF" w:rsidRDefault="006A6078" w:rsidP="006A6078">
      <w:pPr>
        <w:tabs>
          <w:tab w:val="left" w:pos="2122"/>
        </w:tabs>
        <w:spacing w:after="0" w:line="240" w:lineRule="auto"/>
        <w:rPr>
          <w:rFonts w:eastAsia="Times New Roman"/>
          <w:spacing w:val="-6"/>
        </w:rPr>
      </w:pPr>
      <w:r w:rsidRPr="006A6078">
        <w:rPr>
          <w:rFonts w:eastAsia="Times New Roman"/>
          <w:spacing w:val="-6"/>
        </w:rPr>
        <w:t>The Federal minimum wage is $7.25.</w:t>
      </w:r>
    </w:p>
    <w:p w:rsidR="002834FF" w:rsidRDefault="006A6078" w:rsidP="006A6078">
      <w:pPr>
        <w:tabs>
          <w:tab w:val="left" w:pos="2122"/>
        </w:tabs>
        <w:spacing w:after="0" w:line="240" w:lineRule="auto"/>
        <w:rPr>
          <w:rFonts w:eastAsia="Times New Roman"/>
        </w:rPr>
      </w:pPr>
      <w:r w:rsidRPr="006A6078">
        <w:rPr>
          <w:rFonts w:eastAsia="Times New Roman"/>
          <w:spacing w:val="-6"/>
        </w:rPr>
        <w:t>The State minimum wage</w:t>
      </w:r>
      <w:r w:rsidRPr="006A6078">
        <w:rPr>
          <w:rFonts w:eastAsia="Times New Roman"/>
        </w:rPr>
        <w:t xml:space="preserve"> varies per State. </w:t>
      </w:r>
    </w:p>
    <w:p w:rsidR="006A6078" w:rsidRPr="006A6078" w:rsidRDefault="006A6078" w:rsidP="006A6078">
      <w:pPr>
        <w:tabs>
          <w:tab w:val="left" w:pos="2122"/>
        </w:tabs>
        <w:spacing w:after="0" w:line="240" w:lineRule="auto"/>
        <w:rPr>
          <w:rFonts w:eastAsia="Times New Roman"/>
        </w:rPr>
      </w:pPr>
      <w:r w:rsidRPr="006A6078">
        <w:rPr>
          <w:rFonts w:eastAsia="Times New Roman"/>
        </w:rPr>
        <w:t xml:space="preserve">In Washington State it’s $9.47. </w:t>
      </w:r>
    </w:p>
    <w:p w:rsidR="006A6078" w:rsidRPr="006A6078" w:rsidRDefault="006A6078" w:rsidP="006A6078">
      <w:pPr>
        <w:tabs>
          <w:tab w:val="left" w:pos="2122"/>
        </w:tabs>
        <w:spacing w:after="0" w:line="240" w:lineRule="auto"/>
        <w:rPr>
          <w:rFonts w:eastAsia="Times New Roman"/>
        </w:rPr>
      </w:pPr>
      <w:r w:rsidRPr="006A6078">
        <w:rPr>
          <w:rFonts w:eastAsia="Times New Roman"/>
        </w:rPr>
        <w:t>If the State minimum wage is higher than the Federal minimum wage</w:t>
      </w:r>
      <w:r w:rsidR="002834FF">
        <w:rPr>
          <w:rFonts w:eastAsia="Times New Roman"/>
        </w:rPr>
        <w:t>, employers must pay their</w:t>
      </w:r>
      <w:r w:rsidRPr="006A6078">
        <w:rPr>
          <w:rFonts w:eastAsia="Times New Roman"/>
        </w:rPr>
        <w:t xml:space="preserve"> employees the State minimum wage. </w:t>
      </w:r>
    </w:p>
    <w:p w:rsidR="006A6078" w:rsidRPr="006A6078" w:rsidRDefault="006A6078" w:rsidP="006A6078">
      <w:pPr>
        <w:tabs>
          <w:tab w:val="left" w:pos="2122"/>
        </w:tabs>
        <w:spacing w:after="0" w:line="240" w:lineRule="auto"/>
        <w:rPr>
          <w:rFonts w:eastAsia="Times New Roman"/>
        </w:rPr>
      </w:pPr>
      <w:r w:rsidRPr="006A6078">
        <w:rPr>
          <w:rFonts w:eastAsia="Times New Roman"/>
        </w:rPr>
        <w:t>The question is, “Why is our government, both Federal and State</w:t>
      </w:r>
      <w:r w:rsidR="002834FF">
        <w:rPr>
          <w:rFonts w:eastAsia="Times New Roman"/>
        </w:rPr>
        <w:t>,</w:t>
      </w:r>
      <w:r w:rsidRPr="006A6078">
        <w:rPr>
          <w:rFonts w:eastAsia="Times New Roman"/>
        </w:rPr>
        <w:t xml:space="preserve"> telling people ho</w:t>
      </w:r>
      <w:r w:rsidR="002834FF">
        <w:rPr>
          <w:rFonts w:eastAsia="Times New Roman"/>
        </w:rPr>
        <w:t xml:space="preserve">w much they must pay their </w:t>
      </w:r>
      <w:r w:rsidRPr="006A6078">
        <w:rPr>
          <w:rFonts w:eastAsia="Times New Roman"/>
        </w:rPr>
        <w:t>employ</w:t>
      </w:r>
      <w:r w:rsidR="002834FF">
        <w:rPr>
          <w:rFonts w:eastAsia="Times New Roman"/>
        </w:rPr>
        <w:t>ees</w:t>
      </w:r>
      <w:r w:rsidRPr="006A6078">
        <w:rPr>
          <w:rFonts w:eastAsia="Times New Roman"/>
        </w:rPr>
        <w:t>?”</w:t>
      </w:r>
      <w:r w:rsidR="002834FF">
        <w:rPr>
          <w:rFonts w:eastAsia="Times New Roman"/>
        </w:rPr>
        <w:t xml:space="preserve"> Show it to us in the Constitution. It is not there. They therefore do not have the right to do that.</w:t>
      </w:r>
    </w:p>
    <w:p w:rsidR="006A6078" w:rsidRPr="006A6078" w:rsidRDefault="006A6078" w:rsidP="006A6078">
      <w:pPr>
        <w:tabs>
          <w:tab w:val="left" w:pos="2122"/>
        </w:tabs>
        <w:spacing w:after="0" w:line="240" w:lineRule="auto"/>
        <w:rPr>
          <w:rFonts w:eastAsia="Times New Roman"/>
          <w:sz w:val="10"/>
          <w:szCs w:val="10"/>
        </w:rPr>
      </w:pPr>
    </w:p>
    <w:p w:rsidR="006A6078" w:rsidRDefault="006A6078" w:rsidP="006A6078">
      <w:pPr>
        <w:tabs>
          <w:tab w:val="left" w:pos="2122"/>
        </w:tabs>
        <w:spacing w:after="0" w:line="240" w:lineRule="auto"/>
        <w:rPr>
          <w:rFonts w:eastAsia="Times New Roman"/>
        </w:rPr>
      </w:pPr>
      <w:r w:rsidRPr="006A6078">
        <w:rPr>
          <w:rFonts w:eastAsia="Times New Roman"/>
        </w:rPr>
        <w:t xml:space="preserve">READ: </w:t>
      </w:r>
      <w:r w:rsidRPr="006A6078">
        <w:rPr>
          <w:rFonts w:eastAsia="Times New Roman"/>
          <w:b/>
          <w:i/>
          <w:u w:val="single"/>
        </w:rPr>
        <w:t>Matt. 20:1-</w:t>
      </w:r>
      <w:proofErr w:type="gramStart"/>
      <w:r w:rsidRPr="006A6078">
        <w:rPr>
          <w:rFonts w:eastAsia="Times New Roman"/>
          <w:b/>
          <w:i/>
          <w:u w:val="single"/>
        </w:rPr>
        <w:t>16</w:t>
      </w:r>
      <w:bookmarkStart w:id="0" w:name="TheLastFirstTheFirstLast"/>
      <w:r w:rsidR="002834FF">
        <w:rPr>
          <w:rFonts w:eastAsia="Times New Roman"/>
          <w:b/>
          <w:i/>
        </w:rPr>
        <w:t xml:space="preserve">  </w:t>
      </w:r>
      <w:r w:rsidR="002834FF">
        <w:rPr>
          <w:rFonts w:eastAsia="Times New Roman"/>
        </w:rPr>
        <w:t>The</w:t>
      </w:r>
      <w:proofErr w:type="gramEnd"/>
      <w:r w:rsidR="002834FF">
        <w:rPr>
          <w:rFonts w:eastAsia="Times New Roman"/>
        </w:rPr>
        <w:t xml:space="preserve"> employer, in freedom, is making such decisions for his business.</w:t>
      </w:r>
    </w:p>
    <w:p w:rsidR="002834FF" w:rsidRPr="002834FF" w:rsidRDefault="002834FF" w:rsidP="006A6078">
      <w:pPr>
        <w:tabs>
          <w:tab w:val="left" w:pos="2122"/>
        </w:tabs>
        <w:spacing w:after="0" w:line="240" w:lineRule="auto"/>
        <w:rPr>
          <w:rFonts w:eastAsia="Times New Roman"/>
          <w:sz w:val="16"/>
          <w:szCs w:val="16"/>
        </w:rPr>
      </w:pPr>
    </w:p>
    <w:p w:rsidR="002834FF" w:rsidRPr="00E3079D" w:rsidRDefault="002834FF" w:rsidP="002834FF">
      <w:pPr>
        <w:tabs>
          <w:tab w:val="left" w:pos="4349"/>
        </w:tabs>
        <w:spacing w:after="0" w:line="240" w:lineRule="auto"/>
        <w:rPr>
          <w:rFonts w:eastAsia="Times New Roman"/>
          <w:b/>
          <w:i/>
          <w:highlight w:val="yellow"/>
          <w:u w:val="single"/>
        </w:rPr>
      </w:pPr>
      <w:r>
        <w:rPr>
          <w:rFonts w:ascii="Arial Black" w:hAnsi="Arial Black"/>
          <w:b/>
          <w:color w:val="0070C0"/>
          <w:u w:val="single"/>
        </w:rPr>
        <w:t>COLOSSIANS #</w:t>
      </w:r>
      <w:proofErr w:type="gramStart"/>
      <w:r>
        <w:rPr>
          <w:rFonts w:ascii="Arial Black" w:hAnsi="Arial Black"/>
          <w:b/>
          <w:color w:val="0070C0"/>
          <w:u w:val="single"/>
        </w:rPr>
        <w:t xml:space="preserve">172 </w:t>
      </w:r>
      <w:r w:rsidRPr="00E3079D">
        <w:rPr>
          <w:rFonts w:ascii="Arial Black" w:hAnsi="Arial Black"/>
          <w:b/>
          <w:color w:val="0070C0"/>
          <w:u w:val="single"/>
        </w:rPr>
        <w:t xml:space="preserve"> </w:t>
      </w:r>
      <w:r>
        <w:rPr>
          <w:b/>
          <w:u w:val="single"/>
        </w:rPr>
        <w:t>(</w:t>
      </w:r>
      <w:proofErr w:type="gramEnd"/>
      <w:r>
        <w:rPr>
          <w:b/>
          <w:u w:val="single"/>
        </w:rPr>
        <w:t>4-23</w:t>
      </w:r>
      <w:r w:rsidRPr="00E3079D">
        <w:rPr>
          <w:b/>
          <w:u w:val="single"/>
        </w:rPr>
        <w:t>-15</w:t>
      </w:r>
      <w:r w:rsidRPr="00E3079D">
        <w:rPr>
          <w:b/>
        </w:rPr>
        <w:t>)</w:t>
      </w:r>
      <w:r>
        <w:t xml:space="preserve">                                    </w:t>
      </w:r>
    </w:p>
    <w:p w:rsidR="002834FF" w:rsidRPr="00133BE1" w:rsidRDefault="002834FF" w:rsidP="002834FF">
      <w:pPr>
        <w:tabs>
          <w:tab w:val="left" w:pos="2122"/>
        </w:tabs>
        <w:spacing w:after="0" w:line="240" w:lineRule="auto"/>
        <w:rPr>
          <w:rFonts w:eastAsia="Times New Roman"/>
          <w:i/>
          <w:sz w:val="8"/>
          <w:szCs w:val="8"/>
        </w:rPr>
      </w:pPr>
    </w:p>
    <w:p w:rsidR="006A6078" w:rsidRPr="0032618E" w:rsidRDefault="0032618E" w:rsidP="002834FF">
      <w:pPr>
        <w:tabs>
          <w:tab w:val="left" w:pos="2122"/>
        </w:tabs>
        <w:spacing w:after="0" w:line="240" w:lineRule="auto"/>
        <w:ind w:left="540" w:hanging="540"/>
        <w:rPr>
          <w:rFonts w:eastAsia="Times New Roman"/>
          <w:color w:val="auto"/>
          <w:lang w:val="en-GB"/>
        </w:rPr>
      </w:pPr>
      <w:r w:rsidRPr="006A6078">
        <w:rPr>
          <w:rFonts w:eastAsia="Times New Roman"/>
          <w:b/>
          <w:i/>
          <w:u w:val="single"/>
        </w:rPr>
        <w:t>Matt. 20:</w:t>
      </w:r>
      <w:r>
        <w:rPr>
          <w:rFonts w:eastAsia="Times New Roman"/>
          <w:b/>
          <w:i/>
          <w:u w:val="single"/>
        </w:rPr>
        <w:t>16</w:t>
      </w:r>
      <w:r>
        <w:rPr>
          <w:rFonts w:eastAsia="Times New Roman"/>
          <w:b/>
          <w:i/>
          <w:color w:val="auto"/>
        </w:rPr>
        <w:t xml:space="preserve">   </w:t>
      </w:r>
      <w:proofErr w:type="gramStart"/>
      <w:r w:rsidR="006A6078" w:rsidRPr="0032618E">
        <w:rPr>
          <w:rFonts w:eastAsia="Times New Roman"/>
          <w:b/>
          <w:i/>
          <w:color w:val="auto"/>
        </w:rPr>
        <w:t>The</w:t>
      </w:r>
      <w:proofErr w:type="gramEnd"/>
      <w:r w:rsidR="006A6078" w:rsidRPr="0032618E">
        <w:rPr>
          <w:rFonts w:eastAsia="Times New Roman"/>
          <w:b/>
          <w:i/>
          <w:color w:val="auto"/>
        </w:rPr>
        <w:t xml:space="preserve"> last first; the first </w:t>
      </w:r>
      <w:bookmarkEnd w:id="0"/>
      <w:r w:rsidR="006A6078" w:rsidRPr="0032618E">
        <w:rPr>
          <w:rFonts w:eastAsia="Times New Roman"/>
          <w:b/>
          <w:i/>
          <w:color w:val="auto"/>
        </w:rPr>
        <w:t>last.</w:t>
      </w:r>
    </w:p>
    <w:p w:rsidR="006A6078" w:rsidRPr="006A6078" w:rsidRDefault="006A6078" w:rsidP="006A6078">
      <w:pPr>
        <w:spacing w:after="0" w:line="240" w:lineRule="auto"/>
        <w:ind w:left="540" w:hanging="360"/>
        <w:rPr>
          <w:rFonts w:eastAsia="Times New Roman"/>
          <w:lang w:val="en-GB"/>
        </w:rPr>
      </w:pPr>
      <w:r w:rsidRPr="006A6078">
        <w:rPr>
          <w:rFonts w:eastAsia="Times New Roman"/>
        </w:rPr>
        <w:t>1. Rewards depend upon the sovereign grace of God.</w:t>
      </w:r>
    </w:p>
    <w:p w:rsidR="006A6078" w:rsidRPr="006A6078" w:rsidRDefault="006A6078" w:rsidP="006A6078">
      <w:pPr>
        <w:spacing w:after="0" w:line="240" w:lineRule="auto"/>
        <w:ind w:left="540" w:hanging="360"/>
        <w:rPr>
          <w:rFonts w:eastAsia="Times New Roman"/>
          <w:lang w:val="en-GB"/>
        </w:rPr>
      </w:pPr>
      <w:r w:rsidRPr="006A6078">
        <w:rPr>
          <w:rFonts w:eastAsia="Times New Roman"/>
        </w:rPr>
        <w:t>2. No one apart from God’s grace can earn them.</w:t>
      </w:r>
    </w:p>
    <w:p w:rsidR="006A6078" w:rsidRPr="006A6078" w:rsidRDefault="006A6078" w:rsidP="006A6078">
      <w:pPr>
        <w:spacing w:after="0" w:line="240" w:lineRule="auto"/>
        <w:ind w:left="540" w:hanging="360"/>
        <w:rPr>
          <w:rFonts w:eastAsia="Times New Roman"/>
        </w:rPr>
      </w:pPr>
      <w:r w:rsidRPr="006A6078">
        <w:rPr>
          <w:rFonts w:eastAsia="Times New Roman"/>
        </w:rPr>
        <w:t>3. The first ones into the field are legalistic and complain about their reward.</w:t>
      </w:r>
    </w:p>
    <w:p w:rsidR="006A6078" w:rsidRPr="006A6078" w:rsidRDefault="006A6078" w:rsidP="006A6078">
      <w:pPr>
        <w:spacing w:after="0" w:line="240" w:lineRule="auto"/>
        <w:ind w:left="540" w:hanging="360"/>
        <w:rPr>
          <w:rFonts w:eastAsia="Times New Roman"/>
        </w:rPr>
      </w:pPr>
      <w:r w:rsidRPr="006A6078">
        <w:rPr>
          <w:rFonts w:eastAsia="Times New Roman"/>
        </w:rPr>
        <w:t>4. They are critical of grace and complain about God’s generosity to others.</w:t>
      </w:r>
    </w:p>
    <w:p w:rsidR="006A6078" w:rsidRPr="006A6078" w:rsidRDefault="006A6078" w:rsidP="006A6078">
      <w:pPr>
        <w:spacing w:after="0" w:line="240" w:lineRule="auto"/>
        <w:ind w:left="540" w:hanging="360"/>
        <w:rPr>
          <w:rFonts w:eastAsia="Times New Roman"/>
        </w:rPr>
      </w:pPr>
      <w:r w:rsidRPr="006A6078">
        <w:rPr>
          <w:rFonts w:eastAsia="Times New Roman"/>
        </w:rPr>
        <w:t xml:space="preserve">5. The grace of God should not produce an envious attitude. </w:t>
      </w:r>
    </w:p>
    <w:p w:rsidR="006A6078" w:rsidRPr="006A6078" w:rsidRDefault="006A6078" w:rsidP="006A6078">
      <w:pPr>
        <w:spacing w:after="0" w:line="240" w:lineRule="auto"/>
        <w:ind w:left="540" w:hanging="360"/>
        <w:rPr>
          <w:rFonts w:eastAsia="Times New Roman"/>
        </w:rPr>
      </w:pPr>
      <w:r w:rsidRPr="006A6078">
        <w:rPr>
          <w:rFonts w:eastAsia="Times New Roman"/>
        </w:rPr>
        <w:t xml:space="preserve">6. While many are saved by grace, few continue to live </w:t>
      </w:r>
      <w:r w:rsidRPr="006A6078">
        <w:rPr>
          <w:rFonts w:eastAsia="Times New Roman"/>
          <w:spacing w:val="-8"/>
        </w:rPr>
        <w:t xml:space="preserve">by grace, therefore few are rewarded on the </w:t>
      </w:r>
    </w:p>
    <w:p w:rsidR="006A6078" w:rsidRPr="006A6078" w:rsidRDefault="006A6078" w:rsidP="006A6078">
      <w:pPr>
        <w:spacing w:after="0" w:line="240" w:lineRule="auto"/>
        <w:ind w:left="540" w:hanging="360"/>
        <w:rPr>
          <w:rFonts w:eastAsia="Times New Roman"/>
          <w:lang w:val="en-GB"/>
        </w:rPr>
      </w:pPr>
      <w:r w:rsidRPr="006A6078">
        <w:rPr>
          <w:rFonts w:eastAsia="Times New Roman"/>
          <w:spacing w:val="-8"/>
        </w:rPr>
        <w:t xml:space="preserve">    </w:t>
      </w:r>
      <w:proofErr w:type="gramStart"/>
      <w:r w:rsidRPr="006A6078">
        <w:rPr>
          <w:rFonts w:eastAsia="Times New Roman"/>
          <w:spacing w:val="-8"/>
        </w:rPr>
        <w:t>principle</w:t>
      </w:r>
      <w:proofErr w:type="gramEnd"/>
      <w:r w:rsidRPr="006A6078">
        <w:rPr>
          <w:rFonts w:eastAsia="Times New Roman"/>
        </w:rPr>
        <w:t xml:space="preserve"> of grace. </w:t>
      </w:r>
    </w:p>
    <w:p w:rsidR="0032618E" w:rsidRDefault="0032618E" w:rsidP="006A6078">
      <w:pPr>
        <w:spacing w:after="0" w:line="240" w:lineRule="auto"/>
        <w:rPr>
          <w:rFonts w:eastAsia="Times New Roman"/>
          <w:sz w:val="10"/>
          <w:szCs w:val="10"/>
        </w:rPr>
      </w:pPr>
    </w:p>
    <w:p w:rsidR="00F84B13" w:rsidRPr="00592F25" w:rsidRDefault="00F84B13" w:rsidP="00F84B13">
      <w:pPr>
        <w:tabs>
          <w:tab w:val="left" w:pos="2122"/>
        </w:tabs>
        <w:spacing w:after="0" w:line="240" w:lineRule="auto"/>
        <w:rPr>
          <w:rFonts w:eastAsia="Times New Roman"/>
          <w:b/>
          <w:i/>
          <w:color w:val="3333FF"/>
        </w:rPr>
      </w:pPr>
      <w:r w:rsidRPr="00592F25">
        <w:rPr>
          <w:rFonts w:eastAsia="Times New Roman"/>
          <w:b/>
          <w:i/>
          <w:color w:val="3333FF"/>
          <w:u w:val="single"/>
        </w:rPr>
        <w:t>Colossians 3:16</w:t>
      </w:r>
      <w:r w:rsidRPr="00592F25">
        <w:rPr>
          <w:rFonts w:eastAsia="Times New Roman"/>
          <w:b/>
          <w:i/>
          <w:color w:val="3333FF"/>
        </w:rPr>
        <w:t xml:space="preserve">  </w:t>
      </w:r>
      <w:r>
        <w:rPr>
          <w:rFonts w:eastAsia="Times New Roman"/>
          <w:b/>
          <w:i/>
          <w:color w:val="3333FF"/>
        </w:rPr>
        <w:t xml:space="preserve"> </w:t>
      </w:r>
      <w:r w:rsidRPr="00592F25">
        <w:rPr>
          <w:rFonts w:eastAsia="Times New Roman"/>
          <w:b/>
          <w:i/>
          <w:color w:val="3333FF"/>
        </w:rPr>
        <w:t>Let the</w:t>
      </w:r>
      <w:r w:rsidRPr="00F84B13">
        <w:rPr>
          <w:rFonts w:eastAsia="Times New Roman"/>
          <w:b/>
          <w:i/>
          <w:color w:val="0000FF"/>
        </w:rPr>
        <w:t xml:space="preserve"> word </w:t>
      </w:r>
      <w:r>
        <w:rPr>
          <w:rFonts w:eastAsia="Times New Roman"/>
        </w:rPr>
        <w:t>[LOGOS]</w:t>
      </w:r>
      <w:r w:rsidRPr="00F84B13">
        <w:rPr>
          <w:rFonts w:eastAsia="Times New Roman"/>
          <w:b/>
          <w:i/>
          <w:color w:val="0000FF"/>
        </w:rPr>
        <w:t xml:space="preserve"> of Christ richly </w:t>
      </w:r>
      <w:r w:rsidRPr="00592F25">
        <w:rPr>
          <w:rFonts w:eastAsia="Times New Roman"/>
          <w:b/>
          <w:i/>
          <w:color w:val="3333FF"/>
        </w:rPr>
        <w:t xml:space="preserve">dwell within you, </w:t>
      </w:r>
      <w:r w:rsidRPr="00F84B13">
        <w:rPr>
          <w:rFonts w:eastAsia="Times New Roman"/>
          <w:b/>
          <w:i/>
          <w:color w:val="FF0000"/>
        </w:rPr>
        <w:t xml:space="preserve">with all wisdom </w:t>
      </w:r>
      <w:r w:rsidRPr="00F84B13">
        <w:rPr>
          <w:rFonts w:eastAsia="Times New Roman"/>
          <w:b/>
          <w:i/>
          <w:color w:val="3333FF"/>
          <w:u w:val="single"/>
        </w:rPr>
        <w:t>teaching</w:t>
      </w:r>
      <w:r w:rsidRPr="00592F25">
        <w:rPr>
          <w:rFonts w:eastAsia="Times New Roman"/>
          <w:b/>
          <w:i/>
          <w:color w:val="3333FF"/>
        </w:rPr>
        <w:t xml:space="preserve"> and admonishing one another with psalms and hymns and spiritual songs, singing with thankfulness in your hearts to God.</w:t>
      </w:r>
    </w:p>
    <w:p w:rsidR="0032618E" w:rsidRPr="00F84B13" w:rsidRDefault="0032618E" w:rsidP="006A6078">
      <w:pPr>
        <w:spacing w:after="0" w:line="240" w:lineRule="auto"/>
        <w:rPr>
          <w:rFonts w:eastAsia="Times New Roman"/>
          <w:b/>
          <w:i/>
          <w:color w:val="3333FF"/>
          <w:sz w:val="10"/>
          <w:szCs w:val="10"/>
        </w:rPr>
      </w:pPr>
    </w:p>
    <w:p w:rsidR="006A6078" w:rsidRPr="006A6078" w:rsidRDefault="006A6078" w:rsidP="006A6078">
      <w:pPr>
        <w:spacing w:after="0" w:line="240" w:lineRule="auto"/>
        <w:rPr>
          <w:rFonts w:eastAsia="Times New Roman"/>
        </w:rPr>
      </w:pPr>
      <w:r w:rsidRPr="006A6078">
        <w:rPr>
          <w:rFonts w:eastAsia="Times New Roman"/>
          <w:b/>
          <w:i/>
          <w:color w:val="3333FF"/>
        </w:rPr>
        <w:t xml:space="preserve">With all </w:t>
      </w:r>
      <w:r w:rsidRPr="006A6078">
        <w:rPr>
          <w:rFonts w:eastAsia="Times New Roman"/>
          <w:b/>
          <w:i/>
          <w:color w:val="FF0000"/>
        </w:rPr>
        <w:t>wisdom</w:t>
      </w:r>
      <w:r w:rsidRPr="006A6078">
        <w:rPr>
          <w:rFonts w:eastAsia="Times New Roman"/>
          <w:b/>
          <w:i/>
          <w:color w:val="3333FF"/>
        </w:rPr>
        <w:t>,</w:t>
      </w:r>
      <w:r w:rsidRPr="006A6078">
        <w:rPr>
          <w:rFonts w:eastAsia="Times New Roman"/>
        </w:rPr>
        <w:t xml:space="preserve"> SOPHIA </w:t>
      </w:r>
      <w:r w:rsidRPr="006A6078">
        <w:rPr>
          <w:rFonts w:ascii="Symbol" w:eastAsia="Times New Roman" w:hAnsi="Symbol"/>
        </w:rPr>
        <w:t></w:t>
      </w:r>
      <w:r w:rsidRPr="006A6078">
        <w:rPr>
          <w:rFonts w:ascii="Symbol" w:eastAsia="Times New Roman" w:hAnsi="Symbol"/>
        </w:rPr>
        <w:t></w:t>
      </w:r>
      <w:r w:rsidRPr="006A6078">
        <w:rPr>
          <w:rFonts w:ascii="Symbol" w:eastAsia="Times New Roman" w:hAnsi="Symbol"/>
        </w:rPr>
        <w:t></w:t>
      </w:r>
      <w:r w:rsidRPr="006A6078">
        <w:rPr>
          <w:rFonts w:ascii="Symbol" w:eastAsia="Times New Roman" w:hAnsi="Symbol"/>
        </w:rPr>
        <w:t></w:t>
      </w:r>
      <w:r w:rsidRPr="006A6078">
        <w:rPr>
          <w:rFonts w:ascii="Symbol" w:eastAsia="Times New Roman" w:hAnsi="Symbol"/>
        </w:rPr>
        <w:t></w:t>
      </w:r>
      <w:r w:rsidRPr="006A6078">
        <w:rPr>
          <w:rFonts w:ascii="Symbol" w:eastAsia="Times New Roman" w:hAnsi="Symbol"/>
        </w:rPr>
        <w:t></w:t>
      </w:r>
      <w:r w:rsidRPr="006A6078">
        <w:rPr>
          <w:rFonts w:ascii="Symbol" w:eastAsia="Times New Roman" w:hAnsi="Symbol"/>
        </w:rPr>
        <w:t></w:t>
      </w:r>
      <w:r w:rsidRPr="006A6078">
        <w:rPr>
          <w:rFonts w:ascii="Symbol" w:eastAsia="Times New Roman" w:hAnsi="Symbol"/>
        </w:rPr>
        <w:t></w:t>
      </w:r>
      <w:r w:rsidRPr="006A6078">
        <w:rPr>
          <w:rFonts w:ascii="Symbol" w:eastAsia="Times New Roman" w:hAnsi="Symbol"/>
        </w:rPr>
        <w:t></w:t>
      </w:r>
      <w:r w:rsidRPr="006A6078">
        <w:rPr>
          <w:rFonts w:eastAsia="Times New Roman"/>
        </w:rPr>
        <w:t xml:space="preserve">n. </w:t>
      </w:r>
      <w:proofErr w:type="spellStart"/>
      <w:r w:rsidRPr="006A6078">
        <w:rPr>
          <w:rFonts w:eastAsia="Times New Roman"/>
        </w:rPr>
        <w:t>dsf</w:t>
      </w:r>
      <w:proofErr w:type="spellEnd"/>
      <w:r w:rsidRPr="006A6078">
        <w:rPr>
          <w:rFonts w:eastAsia="Times New Roman"/>
        </w:rPr>
        <w:t>; good judgment in the face of human and specifically, Christian, demands (practical); wisdom</w:t>
      </w:r>
      <w:r w:rsidRPr="006A6078">
        <w:rPr>
          <w:rFonts w:eastAsia="Times New Roman"/>
          <w:i/>
        </w:rPr>
        <w:t>.</w:t>
      </w:r>
      <w:r w:rsidRPr="006A6078">
        <w:rPr>
          <w:rFonts w:eastAsia="Times New Roman"/>
        </w:rPr>
        <w:t xml:space="preserve">  </w:t>
      </w:r>
    </w:p>
    <w:p w:rsidR="006A6078" w:rsidRPr="006A6078" w:rsidRDefault="006A6078" w:rsidP="006A6078">
      <w:pPr>
        <w:spacing w:after="0" w:line="240" w:lineRule="auto"/>
      </w:pPr>
      <w:r w:rsidRPr="006A6078">
        <w:rPr>
          <w:sz w:val="20"/>
          <w:szCs w:val="20"/>
        </w:rPr>
        <w:t xml:space="preserve">William Arndt, Frederick W. Danker, and Walter Bauer, </w:t>
      </w:r>
      <w:r w:rsidRPr="006A6078">
        <w:rPr>
          <w:i/>
          <w:sz w:val="20"/>
          <w:szCs w:val="20"/>
        </w:rPr>
        <w:t>A Greek-English Lexicon of the New Testament and Other Early Christian Literature</w:t>
      </w:r>
      <w:r w:rsidRPr="006A6078">
        <w:rPr>
          <w:sz w:val="20"/>
          <w:szCs w:val="20"/>
        </w:rPr>
        <w:t xml:space="preserve"> (Chicago: University of Chicago Press, 2000), 934.</w:t>
      </w:r>
    </w:p>
    <w:p w:rsidR="006A6078" w:rsidRPr="006A6078" w:rsidRDefault="006A6078" w:rsidP="006A6078">
      <w:pPr>
        <w:tabs>
          <w:tab w:val="left" w:pos="2122"/>
        </w:tabs>
        <w:spacing w:after="0" w:line="240" w:lineRule="auto"/>
        <w:rPr>
          <w:rFonts w:eastAsia="Times New Roman"/>
          <w:sz w:val="10"/>
          <w:szCs w:val="10"/>
        </w:rPr>
      </w:pPr>
    </w:p>
    <w:p w:rsidR="006A6078" w:rsidRPr="006A6078" w:rsidRDefault="006A6078" w:rsidP="006A6078">
      <w:pPr>
        <w:spacing w:after="0" w:line="240" w:lineRule="auto"/>
        <w:rPr>
          <w:i/>
        </w:rPr>
      </w:pPr>
      <w:r w:rsidRPr="006A6078">
        <w:rPr>
          <w:i/>
        </w:rPr>
        <w:t>Merriam-Webster’s Collegiate Dictionary 10</w:t>
      </w:r>
      <w:r w:rsidRPr="006A6078">
        <w:rPr>
          <w:i/>
          <w:vertAlign w:val="superscript"/>
        </w:rPr>
        <w:t>th</w:t>
      </w:r>
      <w:r w:rsidRPr="006A6078">
        <w:rPr>
          <w:i/>
        </w:rPr>
        <w:t xml:space="preserve"> </w:t>
      </w:r>
      <w:proofErr w:type="spellStart"/>
      <w:r w:rsidRPr="006A6078">
        <w:rPr>
          <w:i/>
        </w:rPr>
        <w:t>editon</w:t>
      </w:r>
      <w:proofErr w:type="spellEnd"/>
      <w:r w:rsidRPr="006A6078">
        <w:rPr>
          <w:i/>
        </w:rPr>
        <w:t>:</w:t>
      </w:r>
    </w:p>
    <w:p w:rsidR="006A6078" w:rsidRPr="006A6078" w:rsidRDefault="006A6078" w:rsidP="006A6078">
      <w:pPr>
        <w:spacing w:after="0" w:line="240" w:lineRule="auto"/>
        <w:ind w:left="450" w:hanging="270"/>
        <w:rPr>
          <w:rFonts w:eastAsia="Times New Roman"/>
        </w:rPr>
      </w:pPr>
      <w:r w:rsidRPr="006A6078">
        <w:rPr>
          <w:rFonts w:eastAsia="Times New Roman"/>
        </w:rPr>
        <w:t>1. The quality of being wise.</w:t>
      </w:r>
    </w:p>
    <w:p w:rsidR="006A6078" w:rsidRPr="006A6078" w:rsidRDefault="006A6078" w:rsidP="006A6078">
      <w:pPr>
        <w:spacing w:after="0" w:line="240" w:lineRule="auto"/>
        <w:ind w:left="450" w:hanging="270"/>
        <w:rPr>
          <w:rFonts w:eastAsia="Times New Roman"/>
        </w:rPr>
      </w:pPr>
      <w:r w:rsidRPr="006A6078">
        <w:rPr>
          <w:rFonts w:eastAsia="Times New Roman"/>
        </w:rPr>
        <w:t>2. The body of knowledge and experience that develops within a specified society or period.</w:t>
      </w:r>
    </w:p>
    <w:p w:rsidR="006A6078" w:rsidRPr="006A6078" w:rsidRDefault="006A6078" w:rsidP="006A6078">
      <w:pPr>
        <w:tabs>
          <w:tab w:val="left" w:pos="2122"/>
        </w:tabs>
        <w:spacing w:after="0" w:line="240" w:lineRule="auto"/>
        <w:rPr>
          <w:rFonts w:eastAsia="Times New Roman"/>
          <w:sz w:val="10"/>
          <w:szCs w:val="10"/>
        </w:rPr>
      </w:pPr>
    </w:p>
    <w:p w:rsidR="006A6078" w:rsidRPr="006A6078" w:rsidRDefault="00F84B13" w:rsidP="006A6078">
      <w:pPr>
        <w:tabs>
          <w:tab w:val="left" w:pos="2122"/>
        </w:tabs>
        <w:spacing w:after="0" w:line="240" w:lineRule="auto"/>
        <w:rPr>
          <w:rFonts w:eastAsia="Times New Roman"/>
        </w:rPr>
      </w:pPr>
      <w:r>
        <w:lastRenderedPageBreak/>
        <w:t xml:space="preserve">                                     </w:t>
      </w:r>
      <w:r>
        <w:tab/>
      </w:r>
      <w:r>
        <w:tab/>
      </w:r>
      <w:r>
        <w:tab/>
        <w:t xml:space="preserve">                                                                       COL. 3, pg. 173</w:t>
      </w:r>
      <w:r>
        <w:rPr>
          <w:rFonts w:eastAsia="Times New Roman"/>
        </w:rPr>
        <w:t xml:space="preserve"> </w:t>
      </w:r>
      <w:r w:rsidR="006A6078" w:rsidRPr="006A6078">
        <w:rPr>
          <w:rFonts w:eastAsia="Times New Roman"/>
        </w:rPr>
        <w:t xml:space="preserve">Knowledge can be acquired by reading books in school but </w:t>
      </w:r>
      <w:r w:rsidR="002E43A6" w:rsidRPr="006A6078">
        <w:rPr>
          <w:rFonts w:eastAsia="Times New Roman"/>
          <w:b/>
          <w:i/>
          <w:color w:val="FF0000"/>
        </w:rPr>
        <w:t>wisdom</w:t>
      </w:r>
      <w:r w:rsidR="006A6078" w:rsidRPr="006A6078">
        <w:rPr>
          <w:rFonts w:eastAsia="Times New Roman"/>
        </w:rPr>
        <w:t xml:space="preserve"> is acquired through learning Bible doctrine. </w:t>
      </w:r>
      <w:r w:rsidR="002E43A6">
        <w:rPr>
          <w:rFonts w:eastAsia="Times New Roman"/>
        </w:rPr>
        <w:t>We should never</w:t>
      </w:r>
      <w:r w:rsidR="002E43A6" w:rsidRPr="006A6078">
        <w:rPr>
          <w:rFonts w:eastAsia="Times New Roman"/>
        </w:rPr>
        <w:t xml:space="preserve"> consider ourse</w:t>
      </w:r>
      <w:r w:rsidR="002E43A6">
        <w:rPr>
          <w:rFonts w:eastAsia="Times New Roman"/>
        </w:rPr>
        <w:t>lves to be wise in our own eyes because our i</w:t>
      </w:r>
      <w:r w:rsidR="006A6078" w:rsidRPr="006A6078">
        <w:rPr>
          <w:rFonts w:eastAsia="Times New Roman"/>
        </w:rPr>
        <w:t xml:space="preserve">ntelligence does not mean we have </w:t>
      </w:r>
      <w:r w:rsidR="002E43A6" w:rsidRPr="006A6078">
        <w:rPr>
          <w:rFonts w:eastAsia="Times New Roman"/>
          <w:b/>
          <w:i/>
          <w:color w:val="FF0000"/>
        </w:rPr>
        <w:t>wisdom</w:t>
      </w:r>
      <w:r w:rsidR="002E43A6">
        <w:rPr>
          <w:rFonts w:eastAsia="Times New Roman"/>
        </w:rPr>
        <w:t xml:space="preserve">. </w:t>
      </w:r>
    </w:p>
    <w:p w:rsidR="006A6078" w:rsidRPr="006A6078" w:rsidRDefault="006A6078" w:rsidP="006A6078">
      <w:pPr>
        <w:tabs>
          <w:tab w:val="left" w:pos="2122"/>
        </w:tabs>
        <w:spacing w:after="0" w:line="240" w:lineRule="auto"/>
        <w:rPr>
          <w:rFonts w:eastAsia="Times New Roman"/>
          <w:sz w:val="10"/>
          <w:szCs w:val="10"/>
        </w:rPr>
      </w:pPr>
    </w:p>
    <w:p w:rsidR="006A6078" w:rsidRPr="006A6078" w:rsidRDefault="006A6078" w:rsidP="006A6078">
      <w:pPr>
        <w:tabs>
          <w:tab w:val="left" w:pos="2122"/>
        </w:tabs>
        <w:autoSpaceDE w:val="0"/>
        <w:autoSpaceDN w:val="0"/>
        <w:adjustRightInd w:val="0"/>
        <w:spacing w:after="0" w:line="240" w:lineRule="auto"/>
        <w:rPr>
          <w:rFonts w:eastAsia="Times New Roman"/>
          <w:b/>
          <w:bCs/>
          <w:i/>
          <w:iCs/>
        </w:rPr>
      </w:pPr>
      <w:r w:rsidRPr="006A6078">
        <w:rPr>
          <w:rFonts w:eastAsia="Times New Roman"/>
          <w:b/>
          <w:bCs/>
          <w:i/>
          <w:iCs/>
          <w:u w:val="single"/>
        </w:rPr>
        <w:t>Proverbs 3:7</w:t>
      </w:r>
      <w:r w:rsidRPr="006A6078">
        <w:rPr>
          <w:rFonts w:eastAsia="Times New Roman"/>
          <w:b/>
          <w:bCs/>
          <w:i/>
          <w:iCs/>
        </w:rPr>
        <w:t xml:space="preserve">   </w:t>
      </w:r>
      <w:proofErr w:type="gramStart"/>
      <w:r w:rsidRPr="006A6078">
        <w:rPr>
          <w:rFonts w:eastAsia="Times New Roman"/>
          <w:b/>
          <w:bCs/>
          <w:i/>
          <w:iCs/>
        </w:rPr>
        <w:t>Do</w:t>
      </w:r>
      <w:proofErr w:type="gramEnd"/>
      <w:r w:rsidRPr="006A6078">
        <w:rPr>
          <w:rFonts w:eastAsia="Times New Roman"/>
          <w:b/>
          <w:bCs/>
          <w:i/>
          <w:iCs/>
        </w:rPr>
        <w:t xml:space="preserve"> not be wise in your own eyes; Fear the LORD and turn away from evil.</w:t>
      </w:r>
    </w:p>
    <w:p w:rsidR="006A6078" w:rsidRPr="006A6078" w:rsidRDefault="006A6078" w:rsidP="006A6078">
      <w:pPr>
        <w:tabs>
          <w:tab w:val="left" w:pos="2122"/>
        </w:tabs>
        <w:spacing w:after="0" w:line="240" w:lineRule="auto"/>
        <w:rPr>
          <w:rFonts w:eastAsia="Times New Roman"/>
          <w:sz w:val="6"/>
          <w:szCs w:val="6"/>
        </w:rPr>
      </w:pPr>
    </w:p>
    <w:p w:rsidR="006A6078" w:rsidRPr="006A6078" w:rsidRDefault="006A6078" w:rsidP="006A6078">
      <w:pPr>
        <w:tabs>
          <w:tab w:val="left" w:pos="2122"/>
        </w:tabs>
        <w:autoSpaceDE w:val="0"/>
        <w:autoSpaceDN w:val="0"/>
        <w:adjustRightInd w:val="0"/>
        <w:spacing w:after="0" w:line="240" w:lineRule="auto"/>
        <w:rPr>
          <w:rFonts w:eastAsia="Times New Roman"/>
          <w:b/>
          <w:bCs/>
          <w:i/>
          <w:iCs/>
        </w:rPr>
      </w:pPr>
      <w:r w:rsidRPr="006A6078">
        <w:rPr>
          <w:rFonts w:eastAsia="Times New Roman"/>
          <w:b/>
          <w:bCs/>
          <w:i/>
          <w:iCs/>
          <w:u w:val="single"/>
        </w:rPr>
        <w:t>Proverbs 26:12</w:t>
      </w:r>
      <w:r w:rsidRPr="006A6078">
        <w:rPr>
          <w:rFonts w:eastAsia="Times New Roman"/>
          <w:b/>
          <w:bCs/>
          <w:i/>
          <w:iCs/>
        </w:rPr>
        <w:t xml:space="preserve">   </w:t>
      </w:r>
      <w:proofErr w:type="gramStart"/>
      <w:r w:rsidRPr="006A6078">
        <w:rPr>
          <w:rFonts w:eastAsia="Times New Roman"/>
          <w:b/>
          <w:bCs/>
          <w:i/>
          <w:iCs/>
        </w:rPr>
        <w:t>Do</w:t>
      </w:r>
      <w:proofErr w:type="gramEnd"/>
      <w:r w:rsidRPr="006A6078">
        <w:rPr>
          <w:rFonts w:eastAsia="Times New Roman"/>
          <w:b/>
          <w:bCs/>
          <w:i/>
          <w:iCs/>
        </w:rPr>
        <w:t xml:space="preserve"> you see a man wise in his own eyes? There is more hope for a fool than for him.</w:t>
      </w:r>
    </w:p>
    <w:p w:rsidR="006A6078" w:rsidRPr="006A6078" w:rsidRDefault="006A6078" w:rsidP="006A6078">
      <w:pPr>
        <w:tabs>
          <w:tab w:val="left" w:pos="2122"/>
        </w:tabs>
        <w:spacing w:after="0" w:line="240" w:lineRule="auto"/>
        <w:rPr>
          <w:rFonts w:eastAsia="Times New Roman"/>
          <w:sz w:val="6"/>
          <w:szCs w:val="6"/>
        </w:rPr>
      </w:pPr>
    </w:p>
    <w:p w:rsidR="006A6078" w:rsidRPr="006A6078" w:rsidRDefault="006A6078" w:rsidP="006A6078">
      <w:pPr>
        <w:tabs>
          <w:tab w:val="left" w:pos="2122"/>
        </w:tabs>
        <w:autoSpaceDE w:val="0"/>
        <w:autoSpaceDN w:val="0"/>
        <w:adjustRightInd w:val="0"/>
        <w:spacing w:after="0" w:line="240" w:lineRule="auto"/>
        <w:rPr>
          <w:rFonts w:eastAsia="Times New Roman"/>
          <w:b/>
          <w:bCs/>
          <w:i/>
          <w:iCs/>
        </w:rPr>
      </w:pPr>
      <w:r w:rsidRPr="006A6078">
        <w:rPr>
          <w:rFonts w:eastAsia="Times New Roman"/>
          <w:b/>
          <w:bCs/>
          <w:i/>
          <w:iCs/>
          <w:u w:val="single"/>
        </w:rPr>
        <w:t>Isaiah 5:21</w:t>
      </w:r>
      <w:r w:rsidRPr="006A6078">
        <w:rPr>
          <w:rFonts w:eastAsia="Times New Roman"/>
          <w:b/>
          <w:bCs/>
          <w:i/>
          <w:iCs/>
        </w:rPr>
        <w:t xml:space="preserve">   Woe to those who are wise in their own eyes and clever in their own sight!</w:t>
      </w:r>
    </w:p>
    <w:p w:rsidR="006A6078" w:rsidRPr="006A6078" w:rsidRDefault="006A6078" w:rsidP="006A6078">
      <w:pPr>
        <w:tabs>
          <w:tab w:val="left" w:pos="2122"/>
        </w:tabs>
        <w:spacing w:after="0" w:line="240" w:lineRule="auto"/>
        <w:rPr>
          <w:rFonts w:eastAsia="Times New Roman"/>
          <w:sz w:val="6"/>
          <w:szCs w:val="6"/>
        </w:rPr>
      </w:pPr>
    </w:p>
    <w:p w:rsidR="006A6078" w:rsidRPr="006A6078" w:rsidRDefault="006A6078" w:rsidP="006A6078">
      <w:pPr>
        <w:tabs>
          <w:tab w:val="left" w:pos="2122"/>
        </w:tabs>
        <w:autoSpaceDE w:val="0"/>
        <w:autoSpaceDN w:val="0"/>
        <w:adjustRightInd w:val="0"/>
        <w:spacing w:after="0" w:line="240" w:lineRule="auto"/>
        <w:rPr>
          <w:rFonts w:eastAsia="Times New Roman"/>
          <w:b/>
          <w:bCs/>
          <w:i/>
          <w:iCs/>
        </w:rPr>
      </w:pPr>
      <w:r w:rsidRPr="006A6078">
        <w:rPr>
          <w:rFonts w:eastAsia="Times New Roman"/>
          <w:b/>
          <w:bCs/>
          <w:i/>
          <w:iCs/>
          <w:u w:val="single"/>
        </w:rPr>
        <w:t>Romans 12:16</w:t>
      </w:r>
      <w:r w:rsidRPr="006A6078">
        <w:rPr>
          <w:rFonts w:eastAsia="Times New Roman"/>
          <w:b/>
          <w:bCs/>
          <w:i/>
          <w:iCs/>
        </w:rPr>
        <w:t xml:space="preserve">   </w:t>
      </w:r>
      <w:proofErr w:type="gramStart"/>
      <w:r w:rsidRPr="006A6078">
        <w:rPr>
          <w:rFonts w:eastAsia="Times New Roman"/>
          <w:b/>
          <w:bCs/>
          <w:i/>
          <w:iCs/>
        </w:rPr>
        <w:t>Be</w:t>
      </w:r>
      <w:proofErr w:type="gramEnd"/>
      <w:r w:rsidRPr="006A6078">
        <w:rPr>
          <w:rFonts w:eastAsia="Times New Roman"/>
          <w:b/>
          <w:bCs/>
          <w:i/>
          <w:iCs/>
        </w:rPr>
        <w:t xml:space="preserve"> of the same mind toward one another; do not be haughty in mind, but associate with the lowly. Do not be wise in your own estimation.</w:t>
      </w:r>
    </w:p>
    <w:p w:rsidR="006A6078" w:rsidRPr="006A6078" w:rsidRDefault="006A6078" w:rsidP="006A6078">
      <w:pPr>
        <w:tabs>
          <w:tab w:val="left" w:pos="2122"/>
        </w:tabs>
        <w:spacing w:after="0" w:line="240" w:lineRule="auto"/>
        <w:rPr>
          <w:rFonts w:eastAsia="Times New Roman"/>
          <w:sz w:val="10"/>
          <w:szCs w:val="10"/>
        </w:rPr>
      </w:pPr>
    </w:p>
    <w:p w:rsidR="006A6078" w:rsidRPr="006A6078" w:rsidRDefault="006A6078" w:rsidP="006A6078">
      <w:pPr>
        <w:tabs>
          <w:tab w:val="left" w:pos="2122"/>
        </w:tabs>
        <w:spacing w:after="0" w:line="240" w:lineRule="auto"/>
        <w:rPr>
          <w:rFonts w:eastAsia="Times New Roman"/>
        </w:rPr>
      </w:pPr>
      <w:r w:rsidRPr="006A6078">
        <w:rPr>
          <w:rFonts w:eastAsia="Times New Roman"/>
        </w:rPr>
        <w:t xml:space="preserve">Paul told the believers </w:t>
      </w:r>
      <w:r w:rsidR="00F84B13">
        <w:rPr>
          <w:rFonts w:eastAsia="Times New Roman"/>
        </w:rPr>
        <w:t>to pray for the wisdom of God for yourself and others, too</w:t>
      </w:r>
      <w:r w:rsidRPr="006A6078">
        <w:rPr>
          <w:rFonts w:eastAsia="Times New Roman"/>
        </w:rPr>
        <w:t>:</w:t>
      </w:r>
    </w:p>
    <w:p w:rsidR="006A6078" w:rsidRPr="006A6078" w:rsidRDefault="006A6078" w:rsidP="006A6078">
      <w:pPr>
        <w:tabs>
          <w:tab w:val="left" w:pos="2122"/>
        </w:tabs>
        <w:spacing w:after="0" w:line="240" w:lineRule="auto"/>
        <w:rPr>
          <w:rFonts w:eastAsia="Times New Roman"/>
          <w:sz w:val="6"/>
          <w:szCs w:val="6"/>
        </w:rPr>
      </w:pPr>
    </w:p>
    <w:p w:rsidR="006A6078" w:rsidRPr="006A6078" w:rsidRDefault="006A6078" w:rsidP="006A6078">
      <w:pPr>
        <w:tabs>
          <w:tab w:val="left" w:pos="2122"/>
        </w:tabs>
        <w:spacing w:after="0" w:line="240" w:lineRule="auto"/>
        <w:rPr>
          <w:rFonts w:eastAsia="Times New Roman"/>
          <w:b/>
          <w:i/>
        </w:rPr>
      </w:pPr>
      <w:r w:rsidRPr="006A6078">
        <w:rPr>
          <w:rFonts w:eastAsia="Times New Roman"/>
          <w:b/>
          <w:bCs/>
          <w:i/>
          <w:u w:val="single"/>
        </w:rPr>
        <w:t>Colossians 1:9</w:t>
      </w:r>
      <w:r w:rsidRPr="006A6078">
        <w:rPr>
          <w:rFonts w:eastAsia="Times New Roman"/>
          <w:b/>
          <w:bCs/>
          <w:i/>
        </w:rPr>
        <w:t xml:space="preserve"> </w:t>
      </w:r>
      <w:r w:rsidRPr="006A6078">
        <w:rPr>
          <w:rFonts w:eastAsia="Times New Roman"/>
          <w:b/>
          <w:i/>
        </w:rPr>
        <w:t xml:space="preserve">  For this reason also, since the day we heard </w:t>
      </w:r>
      <w:r w:rsidRPr="006A6078">
        <w:rPr>
          <w:rFonts w:eastAsia="Times New Roman"/>
          <w:b/>
          <w:i/>
          <w:iCs/>
        </w:rPr>
        <w:t>of it</w:t>
      </w:r>
      <w:r w:rsidRPr="006A6078">
        <w:rPr>
          <w:rFonts w:eastAsia="Times New Roman"/>
          <w:b/>
          <w:i/>
        </w:rPr>
        <w:t xml:space="preserve">, we have not ceased to pray for you and </w:t>
      </w:r>
      <w:r w:rsidRPr="006A6078">
        <w:rPr>
          <w:rFonts w:eastAsia="Times New Roman"/>
          <w:b/>
          <w:i/>
          <w:u w:val="single"/>
        </w:rPr>
        <w:t>to ask that you may be filled with the knowledge of His will in all spiritual</w:t>
      </w:r>
      <w:r w:rsidRPr="002E43A6">
        <w:rPr>
          <w:rFonts w:eastAsia="Times New Roman"/>
          <w:b/>
          <w:i/>
          <w:u w:val="single"/>
        </w:rPr>
        <w:t xml:space="preserve"> </w:t>
      </w:r>
      <w:r w:rsidR="002E43A6" w:rsidRPr="002E43A6">
        <w:rPr>
          <w:rFonts w:eastAsia="Times New Roman"/>
          <w:b/>
          <w:i/>
          <w:color w:val="FF0000"/>
          <w:u w:val="single"/>
        </w:rPr>
        <w:t>wisdom</w:t>
      </w:r>
      <w:r w:rsidRPr="002E43A6">
        <w:rPr>
          <w:rFonts w:eastAsia="Times New Roman"/>
          <w:b/>
          <w:i/>
          <w:u w:val="single"/>
        </w:rPr>
        <w:t xml:space="preserve"> </w:t>
      </w:r>
      <w:r w:rsidRPr="006A6078">
        <w:rPr>
          <w:rFonts w:eastAsia="Times New Roman"/>
          <w:b/>
          <w:i/>
        </w:rPr>
        <w:t>and understanding,</w:t>
      </w:r>
    </w:p>
    <w:p w:rsidR="006A6078" w:rsidRPr="006A6078" w:rsidRDefault="006A6078" w:rsidP="006A6078">
      <w:pPr>
        <w:tabs>
          <w:tab w:val="left" w:pos="2122"/>
        </w:tabs>
        <w:spacing w:after="0" w:line="240" w:lineRule="auto"/>
        <w:rPr>
          <w:rFonts w:eastAsia="Times New Roman"/>
          <w:sz w:val="10"/>
          <w:szCs w:val="10"/>
        </w:rPr>
      </w:pPr>
    </w:p>
    <w:p w:rsidR="006A6078" w:rsidRPr="0032618E" w:rsidRDefault="006A6078" w:rsidP="00F84B13">
      <w:pPr>
        <w:tabs>
          <w:tab w:val="left" w:pos="2122"/>
        </w:tabs>
        <w:spacing w:after="0" w:line="240" w:lineRule="auto"/>
        <w:ind w:right="-90"/>
        <w:rPr>
          <w:rFonts w:eastAsia="Times New Roman"/>
        </w:rPr>
      </w:pPr>
      <w:r w:rsidRPr="006A6078">
        <w:rPr>
          <w:rFonts w:eastAsia="Times New Roman"/>
        </w:rPr>
        <w:t xml:space="preserve">Knowledge is knowing the principles, precepts, and doctrines of the Bible whereas </w:t>
      </w:r>
      <w:r w:rsidRPr="00F84B13">
        <w:rPr>
          <w:rFonts w:eastAsia="Times New Roman"/>
          <w:b/>
          <w:u w:val="single"/>
        </w:rPr>
        <w:t>wisdom</w:t>
      </w:r>
      <w:r w:rsidRPr="006A6078">
        <w:rPr>
          <w:rFonts w:eastAsia="Times New Roman"/>
        </w:rPr>
        <w:t xml:space="preserve"> is </w:t>
      </w:r>
      <w:r w:rsidRPr="0032618E">
        <w:rPr>
          <w:rFonts w:eastAsia="Times New Roman"/>
        </w:rPr>
        <w:t>internalizing</w:t>
      </w:r>
      <w:r w:rsidR="00F84B13">
        <w:rPr>
          <w:rFonts w:eastAsia="Times New Roman"/>
        </w:rPr>
        <w:t xml:space="preserve"> them and retaining them so that you are</w:t>
      </w:r>
      <w:r w:rsidR="00F84B13" w:rsidRPr="00F84B13">
        <w:rPr>
          <w:rFonts w:eastAsia="Times New Roman"/>
          <w:u w:val="single"/>
        </w:rPr>
        <w:t xml:space="preserve"> </w:t>
      </w:r>
      <w:r w:rsidRPr="00F84B13">
        <w:rPr>
          <w:rFonts w:eastAsia="Times New Roman"/>
          <w:u w:val="single"/>
        </w:rPr>
        <w:t xml:space="preserve">able to </w:t>
      </w:r>
      <w:r w:rsidR="00F84B13" w:rsidRPr="00F84B13">
        <w:rPr>
          <w:rFonts w:eastAsia="Times New Roman"/>
          <w:u w:val="single"/>
        </w:rPr>
        <w:t xml:space="preserve">readily </w:t>
      </w:r>
      <w:r w:rsidRPr="00F84B13">
        <w:rPr>
          <w:rFonts w:eastAsia="Times New Roman"/>
          <w:u w:val="single"/>
        </w:rPr>
        <w:t>apply them</w:t>
      </w:r>
      <w:r w:rsidRPr="0032618E">
        <w:rPr>
          <w:rFonts w:eastAsia="Times New Roman"/>
        </w:rPr>
        <w:t xml:space="preserve"> to your circumstances.</w:t>
      </w:r>
    </w:p>
    <w:p w:rsidR="00117F1E" w:rsidRPr="0032618E" w:rsidRDefault="00117F1E" w:rsidP="00117F1E">
      <w:pPr>
        <w:tabs>
          <w:tab w:val="left" w:pos="2122"/>
        </w:tabs>
        <w:spacing w:after="0" w:line="240" w:lineRule="auto"/>
        <w:rPr>
          <w:rFonts w:eastAsia="Times New Roman"/>
          <w:sz w:val="10"/>
          <w:szCs w:val="10"/>
        </w:rPr>
      </w:pPr>
    </w:p>
    <w:p w:rsidR="00117F1E" w:rsidRPr="0032618E" w:rsidRDefault="00117F1E" w:rsidP="00117F1E">
      <w:pPr>
        <w:tabs>
          <w:tab w:val="left" w:pos="2122"/>
        </w:tabs>
        <w:spacing w:after="0" w:line="240" w:lineRule="auto"/>
        <w:rPr>
          <w:rFonts w:eastAsia="Times New Roman"/>
          <w:b/>
          <w:bCs/>
          <w:i/>
          <w:iCs/>
          <w:color w:val="000000" w:themeColor="text1"/>
        </w:rPr>
      </w:pPr>
      <w:r w:rsidRPr="0032618E">
        <w:rPr>
          <w:rFonts w:eastAsia="Times New Roman"/>
          <w:b/>
          <w:bCs/>
          <w:i/>
          <w:iCs/>
          <w:color w:val="000000" w:themeColor="text1"/>
          <w:u w:val="single"/>
        </w:rPr>
        <w:t xml:space="preserve">Proverbs </w:t>
      </w:r>
      <w:proofErr w:type="gramStart"/>
      <w:r w:rsidRPr="0032618E">
        <w:rPr>
          <w:rFonts w:eastAsia="Times New Roman"/>
          <w:b/>
          <w:bCs/>
          <w:i/>
          <w:iCs/>
          <w:color w:val="000000" w:themeColor="text1"/>
          <w:u w:val="single"/>
        </w:rPr>
        <w:t>1:7</w:t>
      </w:r>
      <w:r w:rsidRPr="0032618E">
        <w:rPr>
          <w:rFonts w:eastAsia="Times New Roman"/>
          <w:b/>
          <w:bCs/>
          <w:i/>
          <w:iCs/>
          <w:color w:val="000000" w:themeColor="text1"/>
        </w:rPr>
        <w:t xml:space="preserve">  The</w:t>
      </w:r>
      <w:proofErr w:type="gramEnd"/>
      <w:r w:rsidRPr="0032618E">
        <w:rPr>
          <w:rFonts w:eastAsia="Times New Roman"/>
          <w:b/>
          <w:bCs/>
          <w:i/>
          <w:iCs/>
          <w:color w:val="000000" w:themeColor="text1"/>
        </w:rPr>
        <w:t xml:space="preserve"> fear of the LORD is the beginning of knowledge; Fools despise </w:t>
      </w:r>
      <w:r w:rsidR="002E43A6" w:rsidRPr="006A6078">
        <w:rPr>
          <w:rFonts w:eastAsia="Times New Roman"/>
          <w:b/>
          <w:i/>
          <w:color w:val="FF0000"/>
        </w:rPr>
        <w:t>wisdom</w:t>
      </w:r>
      <w:r w:rsidRPr="0032618E">
        <w:rPr>
          <w:rFonts w:eastAsia="Times New Roman"/>
          <w:b/>
          <w:bCs/>
          <w:i/>
          <w:iCs/>
          <w:color w:val="000000" w:themeColor="text1"/>
        </w:rPr>
        <w:t xml:space="preserve"> and instruction.</w:t>
      </w:r>
    </w:p>
    <w:p w:rsidR="00117F1E" w:rsidRPr="0032618E" w:rsidRDefault="00117F1E" w:rsidP="00117F1E">
      <w:pPr>
        <w:tabs>
          <w:tab w:val="left" w:pos="2122"/>
        </w:tabs>
        <w:spacing w:after="0" w:line="240" w:lineRule="auto"/>
        <w:rPr>
          <w:rFonts w:eastAsia="Times New Roman"/>
          <w:sz w:val="10"/>
          <w:szCs w:val="10"/>
        </w:rPr>
      </w:pPr>
    </w:p>
    <w:p w:rsidR="00117F1E" w:rsidRPr="0032618E" w:rsidRDefault="00117F1E" w:rsidP="00117F1E">
      <w:pPr>
        <w:tabs>
          <w:tab w:val="left" w:pos="2122"/>
        </w:tabs>
        <w:spacing w:after="0" w:line="240" w:lineRule="auto"/>
        <w:rPr>
          <w:rFonts w:eastAsia="Times New Roman"/>
          <w:bCs/>
          <w:iCs/>
          <w:color w:val="000000" w:themeColor="text1"/>
        </w:rPr>
      </w:pPr>
      <w:r w:rsidRPr="0032618E">
        <w:rPr>
          <w:rFonts w:eastAsia="Times New Roman"/>
          <w:bCs/>
          <w:iCs/>
          <w:color w:val="000000" w:themeColor="text1"/>
        </w:rPr>
        <w:t xml:space="preserve">“Wisdom” is </w:t>
      </w:r>
      <w:r w:rsidR="00F84B13">
        <w:rPr>
          <w:rFonts w:eastAsia="Times New Roman"/>
          <w:bCs/>
          <w:iCs/>
          <w:color w:val="000000" w:themeColor="text1"/>
        </w:rPr>
        <w:t xml:space="preserve">a noun </w:t>
      </w:r>
      <w:r w:rsidRPr="0032618E">
        <w:rPr>
          <w:rFonts w:eastAsia="Times New Roman"/>
          <w:bCs/>
          <w:iCs/>
          <w:color w:val="000000" w:themeColor="text1"/>
        </w:rPr>
        <w:t>found 49 times in the book of Proverbs in the NKJV of the Bible. Fifteen times in the first five chapters and 227 times in the entire Bible.</w:t>
      </w:r>
    </w:p>
    <w:p w:rsidR="00117F1E" w:rsidRPr="0032618E" w:rsidRDefault="00117F1E" w:rsidP="00117F1E">
      <w:pPr>
        <w:tabs>
          <w:tab w:val="left" w:pos="2122"/>
        </w:tabs>
        <w:spacing w:after="0" w:line="240" w:lineRule="auto"/>
        <w:rPr>
          <w:rFonts w:eastAsia="Times New Roman"/>
          <w:sz w:val="10"/>
          <w:szCs w:val="10"/>
        </w:rPr>
      </w:pPr>
    </w:p>
    <w:p w:rsidR="00117F1E" w:rsidRPr="0032618E" w:rsidRDefault="00117F1E" w:rsidP="00117F1E">
      <w:pPr>
        <w:tabs>
          <w:tab w:val="left" w:pos="2122"/>
        </w:tabs>
        <w:spacing w:after="0" w:line="240" w:lineRule="auto"/>
        <w:rPr>
          <w:rFonts w:eastAsia="Times New Roman"/>
          <w:b/>
          <w:bCs/>
          <w:i/>
          <w:iCs/>
          <w:color w:val="000000" w:themeColor="text1"/>
        </w:rPr>
      </w:pPr>
      <w:r w:rsidRPr="0032618E">
        <w:rPr>
          <w:rFonts w:eastAsia="Times New Roman"/>
          <w:b/>
          <w:bCs/>
          <w:i/>
          <w:iCs/>
          <w:color w:val="000000" w:themeColor="text1"/>
          <w:u w:val="single"/>
        </w:rPr>
        <w:t>Proverbs 3:13-15</w:t>
      </w:r>
      <w:r w:rsidRPr="0032618E">
        <w:rPr>
          <w:rFonts w:eastAsia="Times New Roman"/>
          <w:b/>
          <w:bCs/>
          <w:i/>
          <w:iCs/>
          <w:color w:val="000000" w:themeColor="text1"/>
        </w:rPr>
        <w:t xml:space="preserve">  </w:t>
      </w:r>
      <w:r w:rsidR="00F84B13">
        <w:rPr>
          <w:rFonts w:eastAsia="Times New Roman"/>
          <w:b/>
          <w:bCs/>
          <w:i/>
          <w:iCs/>
          <w:color w:val="000000" w:themeColor="text1"/>
        </w:rPr>
        <w:t xml:space="preserve"> </w:t>
      </w:r>
      <w:r w:rsidRPr="0032618E">
        <w:rPr>
          <w:rFonts w:eastAsia="Times New Roman"/>
          <w:b/>
          <w:bCs/>
          <w:i/>
          <w:iCs/>
          <w:color w:val="000000" w:themeColor="text1"/>
        </w:rPr>
        <w:t xml:space="preserve">Happy is the man who finds </w:t>
      </w:r>
      <w:r w:rsidR="002E43A6" w:rsidRPr="006A6078">
        <w:rPr>
          <w:rFonts w:eastAsia="Times New Roman"/>
          <w:b/>
          <w:i/>
          <w:color w:val="FF0000"/>
        </w:rPr>
        <w:t>wisdom</w:t>
      </w:r>
      <w:r w:rsidRPr="0032618E">
        <w:rPr>
          <w:rFonts w:eastAsia="Times New Roman"/>
          <w:b/>
          <w:bCs/>
          <w:i/>
          <w:iCs/>
          <w:color w:val="000000" w:themeColor="text1"/>
        </w:rPr>
        <w:t>, and th</w:t>
      </w:r>
      <w:r w:rsidR="00F84B13">
        <w:rPr>
          <w:rFonts w:eastAsia="Times New Roman"/>
          <w:b/>
          <w:bCs/>
          <w:i/>
          <w:iCs/>
          <w:color w:val="000000" w:themeColor="text1"/>
        </w:rPr>
        <w:t xml:space="preserve">e man who gains understanding; </w:t>
      </w:r>
      <w:r w:rsidRPr="0032618E">
        <w:rPr>
          <w:rFonts w:eastAsia="Times New Roman"/>
          <w:b/>
          <w:bCs/>
          <w:i/>
          <w:iCs/>
          <w:color w:val="000000" w:themeColor="text1"/>
        </w:rPr>
        <w:t xml:space="preserve">14) </w:t>
      </w:r>
      <w:proofErr w:type="gramStart"/>
      <w:r w:rsidRPr="0032618E">
        <w:rPr>
          <w:rFonts w:eastAsia="Times New Roman"/>
          <w:b/>
          <w:bCs/>
          <w:i/>
          <w:iCs/>
          <w:color w:val="000000" w:themeColor="text1"/>
        </w:rPr>
        <w:t>For</w:t>
      </w:r>
      <w:proofErr w:type="gramEnd"/>
      <w:r w:rsidRPr="0032618E">
        <w:rPr>
          <w:rFonts w:eastAsia="Times New Roman"/>
          <w:b/>
          <w:bCs/>
          <w:i/>
          <w:iCs/>
          <w:color w:val="000000" w:themeColor="text1"/>
        </w:rPr>
        <w:t xml:space="preserve"> her proceeds are better than the profits of silver, and her gain than fine gold. 15) She is more precious than rubies, and all the things you may desire cannot compare with her.</w:t>
      </w:r>
    </w:p>
    <w:p w:rsidR="00117F1E" w:rsidRPr="0032618E" w:rsidRDefault="00117F1E" w:rsidP="00117F1E">
      <w:pPr>
        <w:tabs>
          <w:tab w:val="left" w:pos="2122"/>
        </w:tabs>
        <w:spacing w:after="0" w:line="240" w:lineRule="auto"/>
        <w:rPr>
          <w:rFonts w:eastAsia="Times New Roman"/>
          <w:sz w:val="10"/>
          <w:szCs w:val="10"/>
        </w:rPr>
      </w:pPr>
    </w:p>
    <w:p w:rsidR="00117F1E" w:rsidRPr="0032618E" w:rsidRDefault="0032618E" w:rsidP="00117F1E">
      <w:pPr>
        <w:tabs>
          <w:tab w:val="left" w:pos="2122"/>
        </w:tabs>
        <w:spacing w:after="0" w:line="240" w:lineRule="auto"/>
        <w:rPr>
          <w:rFonts w:eastAsia="Times New Roman"/>
          <w:i/>
          <w:color w:val="000000" w:themeColor="text1"/>
        </w:rPr>
      </w:pPr>
      <w:r w:rsidRPr="0032618E">
        <w:rPr>
          <w:rFonts w:eastAsia="Times New Roman"/>
          <w:b/>
          <w:i/>
          <w:color w:val="3333FF"/>
        </w:rPr>
        <w:t>T</w:t>
      </w:r>
      <w:r w:rsidR="00117F1E" w:rsidRPr="0032618E">
        <w:rPr>
          <w:rFonts w:eastAsia="Times New Roman"/>
          <w:b/>
          <w:i/>
          <w:color w:val="3333FF"/>
        </w:rPr>
        <w:t>eaching</w:t>
      </w:r>
      <w:r w:rsidRPr="0032618E">
        <w:rPr>
          <w:rFonts w:eastAsia="Times New Roman"/>
          <w:b/>
          <w:i/>
          <w:color w:val="3333FF"/>
        </w:rPr>
        <w:t>,</w:t>
      </w:r>
      <w:r w:rsidR="00117F1E" w:rsidRPr="0032618E">
        <w:rPr>
          <w:rFonts w:eastAsia="Times New Roman"/>
          <w:b/>
          <w:i/>
          <w:color w:val="3333FF"/>
        </w:rPr>
        <w:t xml:space="preserve"> </w:t>
      </w:r>
      <w:r w:rsidRPr="0032618E">
        <w:rPr>
          <w:rFonts w:eastAsia="Times New Roman"/>
          <w:color w:val="000000" w:themeColor="text1"/>
        </w:rPr>
        <w:t>DIDASKO</w:t>
      </w:r>
      <w:r w:rsidR="00117F1E" w:rsidRPr="0032618E">
        <w:rPr>
          <w:rFonts w:eastAsia="Times New Roman"/>
          <w:color w:val="000000" w:themeColor="text1"/>
        </w:rPr>
        <w:t xml:space="preserve"> </w:t>
      </w:r>
      <w:r w:rsidR="00117F1E" w:rsidRPr="0032618E">
        <w:rPr>
          <w:rFonts w:ascii="Symbol" w:eastAsia="Times New Roman" w:hAnsi="Symbol"/>
          <w:color w:val="000000" w:themeColor="text1"/>
        </w:rPr>
        <w:t></w:t>
      </w:r>
      <w:r w:rsidR="00117F1E" w:rsidRPr="0032618E">
        <w:rPr>
          <w:rFonts w:ascii="Symbol" w:eastAsia="Times New Roman" w:hAnsi="Symbol"/>
          <w:color w:val="000000" w:themeColor="text1"/>
        </w:rPr>
        <w:t></w:t>
      </w:r>
      <w:r w:rsidR="00117F1E" w:rsidRPr="0032618E">
        <w:rPr>
          <w:rFonts w:ascii="Symbol" w:eastAsia="Times New Roman" w:hAnsi="Symbol"/>
          <w:color w:val="000000" w:themeColor="text1"/>
        </w:rPr>
        <w:t></w:t>
      </w:r>
      <w:r w:rsidR="00117F1E" w:rsidRPr="0032618E">
        <w:rPr>
          <w:rFonts w:ascii="Symbol" w:eastAsia="Times New Roman" w:hAnsi="Symbol"/>
          <w:color w:val="000000" w:themeColor="text1"/>
        </w:rPr>
        <w:t></w:t>
      </w:r>
      <w:r w:rsidR="00117F1E" w:rsidRPr="0032618E">
        <w:rPr>
          <w:rFonts w:ascii="Symbol" w:eastAsia="Times New Roman" w:hAnsi="Symbol"/>
          <w:color w:val="000000" w:themeColor="text1"/>
        </w:rPr>
        <w:t></w:t>
      </w:r>
      <w:r w:rsidR="00117F1E" w:rsidRPr="0032618E">
        <w:rPr>
          <w:rFonts w:ascii="Symbol" w:eastAsia="Times New Roman" w:hAnsi="Symbol"/>
          <w:color w:val="000000" w:themeColor="text1"/>
        </w:rPr>
        <w:t></w:t>
      </w:r>
      <w:r w:rsidR="00117F1E" w:rsidRPr="0032618E">
        <w:rPr>
          <w:rFonts w:ascii="Symbol" w:eastAsia="Times New Roman" w:hAnsi="Symbol"/>
          <w:color w:val="000000" w:themeColor="text1"/>
        </w:rPr>
        <w:t></w:t>
      </w:r>
      <w:r w:rsidR="00117F1E" w:rsidRPr="0032618E">
        <w:rPr>
          <w:rFonts w:ascii="Symbol" w:eastAsia="Times New Roman" w:hAnsi="Symbol"/>
          <w:color w:val="000000" w:themeColor="text1"/>
        </w:rPr>
        <w:t></w:t>
      </w:r>
      <w:r w:rsidR="00117F1E" w:rsidRPr="0032618E">
        <w:rPr>
          <w:rFonts w:ascii="Symbol" w:eastAsia="Times New Roman" w:hAnsi="Symbol"/>
          <w:color w:val="000000" w:themeColor="text1"/>
        </w:rPr>
        <w:t></w:t>
      </w:r>
      <w:r w:rsidRPr="0032618E">
        <w:rPr>
          <w:rFonts w:ascii="Symbol" w:eastAsia="Times New Roman" w:hAnsi="Symbol"/>
          <w:color w:val="000000" w:themeColor="text1"/>
        </w:rPr>
        <w:t></w:t>
      </w:r>
      <w:r w:rsidR="00117F1E" w:rsidRPr="0032618E">
        <w:rPr>
          <w:rFonts w:ascii="Symbol" w:eastAsia="Times New Roman" w:hAnsi="Symbol"/>
          <w:color w:val="000000" w:themeColor="text1"/>
        </w:rPr>
        <w:t></w:t>
      </w:r>
      <w:r w:rsidR="00117F1E" w:rsidRPr="0032618E">
        <w:rPr>
          <w:rFonts w:eastAsia="Times New Roman"/>
          <w:color w:val="000000" w:themeColor="text1"/>
        </w:rPr>
        <w:t xml:space="preserve">part. </w:t>
      </w:r>
      <w:proofErr w:type="gramStart"/>
      <w:r w:rsidR="00117F1E" w:rsidRPr="0032618E">
        <w:rPr>
          <w:rFonts w:eastAsia="Times New Roman"/>
          <w:color w:val="000000" w:themeColor="text1"/>
        </w:rPr>
        <w:t>pa</w:t>
      </w:r>
      <w:proofErr w:type="gramEnd"/>
      <w:r w:rsidR="00117F1E" w:rsidRPr="0032618E">
        <w:rPr>
          <w:rFonts w:eastAsia="Times New Roman"/>
          <w:color w:val="000000" w:themeColor="text1"/>
        </w:rPr>
        <w:t xml:space="preserve">; to provide instruction </w:t>
      </w:r>
      <w:r w:rsidRPr="0032618E">
        <w:rPr>
          <w:rFonts w:eastAsia="Times New Roman"/>
          <w:color w:val="000000" w:themeColor="text1"/>
        </w:rPr>
        <w:t>in a formal or informal setting;</w:t>
      </w:r>
      <w:r w:rsidR="00117F1E" w:rsidRPr="0032618E">
        <w:rPr>
          <w:rFonts w:eastAsia="Times New Roman"/>
          <w:color w:val="000000" w:themeColor="text1"/>
        </w:rPr>
        <w:t xml:space="preserve"> </w:t>
      </w:r>
      <w:r w:rsidR="00F84B13">
        <w:rPr>
          <w:rFonts w:eastAsia="Times New Roman"/>
          <w:color w:val="000000" w:themeColor="text1"/>
        </w:rPr>
        <w:t xml:space="preserve">to </w:t>
      </w:r>
      <w:r w:rsidR="00117F1E" w:rsidRPr="0032618E">
        <w:rPr>
          <w:rFonts w:eastAsia="Times New Roman"/>
          <w:color w:val="000000" w:themeColor="text1"/>
        </w:rPr>
        <w:t>teach</w:t>
      </w:r>
      <w:r w:rsidRPr="0032618E">
        <w:rPr>
          <w:rFonts w:eastAsia="Times New Roman"/>
          <w:color w:val="000000" w:themeColor="text1"/>
        </w:rPr>
        <w:t>.</w:t>
      </w:r>
      <w:r w:rsidR="00F84B13">
        <w:rPr>
          <w:rFonts w:eastAsia="Times New Roman"/>
          <w:color w:val="000000" w:themeColor="text1"/>
        </w:rPr>
        <w:t xml:space="preserve"> The most valuable thing you have to share with others is the BD</w:t>
      </w:r>
      <w:r w:rsidR="002E43A6">
        <w:rPr>
          <w:rFonts w:eastAsia="Times New Roman"/>
          <w:color w:val="000000" w:themeColor="text1"/>
        </w:rPr>
        <w:t xml:space="preserve">, </w:t>
      </w:r>
      <w:r w:rsidR="002E43A6" w:rsidRPr="006A6078">
        <w:rPr>
          <w:rFonts w:eastAsia="Times New Roman"/>
          <w:b/>
          <w:i/>
          <w:color w:val="FF0000"/>
        </w:rPr>
        <w:t>wisdom</w:t>
      </w:r>
      <w:r w:rsidR="002E43A6">
        <w:rPr>
          <w:rFonts w:eastAsia="Times New Roman"/>
          <w:color w:val="000000" w:themeColor="text1"/>
        </w:rPr>
        <w:t>,</w:t>
      </w:r>
      <w:r w:rsidR="00F84B13">
        <w:rPr>
          <w:rFonts w:eastAsia="Times New Roman"/>
          <w:color w:val="000000" w:themeColor="text1"/>
        </w:rPr>
        <w:t xml:space="preserve"> in your soul.</w:t>
      </w:r>
    </w:p>
    <w:p w:rsidR="00117F1E" w:rsidRPr="0032618E" w:rsidRDefault="00117F1E" w:rsidP="00117F1E">
      <w:pPr>
        <w:tabs>
          <w:tab w:val="left" w:pos="2122"/>
        </w:tabs>
        <w:spacing w:after="0" w:line="240" w:lineRule="auto"/>
        <w:rPr>
          <w:rFonts w:eastAsia="Times New Roman"/>
          <w:sz w:val="10"/>
          <w:szCs w:val="10"/>
        </w:rPr>
      </w:pPr>
    </w:p>
    <w:p w:rsidR="00117F1E" w:rsidRPr="0032618E" w:rsidRDefault="00117F1E" w:rsidP="00117F1E">
      <w:pPr>
        <w:tabs>
          <w:tab w:val="left" w:pos="2122"/>
        </w:tabs>
        <w:spacing w:after="0" w:line="240" w:lineRule="auto"/>
        <w:rPr>
          <w:rFonts w:eastAsia="Times New Roman"/>
          <w:bCs/>
          <w:color w:val="000000" w:themeColor="text1"/>
        </w:rPr>
      </w:pPr>
      <w:r w:rsidRPr="0032618E">
        <w:rPr>
          <w:rFonts w:eastAsia="Times New Roman"/>
          <w:bCs/>
          <w:color w:val="000000" w:themeColor="text1"/>
        </w:rPr>
        <w:t>This verse is similar to verse 28 in chapter one:</w:t>
      </w:r>
    </w:p>
    <w:p w:rsidR="00117F1E" w:rsidRPr="0032618E" w:rsidRDefault="00117F1E" w:rsidP="00117F1E">
      <w:pPr>
        <w:tabs>
          <w:tab w:val="left" w:pos="2122"/>
        </w:tabs>
        <w:spacing w:after="0" w:line="240" w:lineRule="auto"/>
        <w:rPr>
          <w:rFonts w:eastAsia="Times New Roman"/>
          <w:b/>
          <w:i/>
          <w:color w:val="000000" w:themeColor="text1"/>
        </w:rPr>
      </w:pPr>
      <w:r w:rsidRPr="0032618E">
        <w:rPr>
          <w:rFonts w:eastAsia="Times New Roman"/>
          <w:b/>
          <w:bCs/>
          <w:i/>
          <w:color w:val="000000" w:themeColor="text1"/>
          <w:u w:val="single"/>
        </w:rPr>
        <w:t>Colossians 1:28</w:t>
      </w:r>
      <w:r w:rsidRPr="0032618E">
        <w:rPr>
          <w:rFonts w:eastAsia="Times New Roman"/>
          <w:b/>
          <w:bCs/>
          <w:i/>
          <w:color w:val="000000" w:themeColor="text1"/>
        </w:rPr>
        <w:t xml:space="preserve"> </w:t>
      </w:r>
      <w:r w:rsidR="0032618E" w:rsidRPr="0032618E">
        <w:rPr>
          <w:rFonts w:eastAsia="Times New Roman"/>
          <w:b/>
          <w:bCs/>
          <w:i/>
          <w:color w:val="000000" w:themeColor="text1"/>
        </w:rPr>
        <w:t xml:space="preserve">  </w:t>
      </w:r>
      <w:r w:rsidRPr="0032618E">
        <w:rPr>
          <w:rFonts w:eastAsia="Times New Roman"/>
          <w:b/>
          <w:i/>
          <w:color w:val="000000" w:themeColor="text1"/>
        </w:rPr>
        <w:t xml:space="preserve">Him we preach, warning every man and teaching every man in all </w:t>
      </w:r>
      <w:r w:rsidR="002E43A6" w:rsidRPr="006A6078">
        <w:rPr>
          <w:rFonts w:eastAsia="Times New Roman"/>
          <w:b/>
          <w:i/>
          <w:color w:val="FF0000"/>
        </w:rPr>
        <w:t>wisdom</w:t>
      </w:r>
      <w:r w:rsidR="002E43A6">
        <w:rPr>
          <w:rFonts w:eastAsia="Times New Roman"/>
          <w:b/>
          <w:i/>
          <w:color w:val="FF0000"/>
        </w:rPr>
        <w:t>.</w:t>
      </w:r>
      <w:r w:rsidR="002E43A6" w:rsidRPr="0032618E">
        <w:rPr>
          <w:rFonts w:eastAsia="Times New Roman"/>
          <w:b/>
          <w:i/>
          <w:color w:val="000000" w:themeColor="text1"/>
        </w:rPr>
        <w:t xml:space="preserve"> </w:t>
      </w:r>
      <w:proofErr w:type="gramStart"/>
      <w:r w:rsidRPr="0032618E">
        <w:rPr>
          <w:rFonts w:eastAsia="Times New Roman"/>
          <w:b/>
          <w:i/>
          <w:color w:val="000000" w:themeColor="text1"/>
        </w:rPr>
        <w:t>that</w:t>
      </w:r>
      <w:proofErr w:type="gramEnd"/>
      <w:r w:rsidRPr="0032618E">
        <w:rPr>
          <w:rFonts w:eastAsia="Times New Roman"/>
          <w:b/>
          <w:i/>
          <w:color w:val="000000" w:themeColor="text1"/>
        </w:rPr>
        <w:t xml:space="preserve"> we may present every man perfect in Christ Jesus. </w:t>
      </w:r>
    </w:p>
    <w:p w:rsidR="00117F1E" w:rsidRPr="0032618E" w:rsidRDefault="00117F1E" w:rsidP="00117F1E">
      <w:pPr>
        <w:tabs>
          <w:tab w:val="left" w:pos="2122"/>
        </w:tabs>
        <w:spacing w:after="0" w:line="240" w:lineRule="auto"/>
        <w:rPr>
          <w:rFonts w:eastAsia="Times New Roman"/>
          <w:sz w:val="10"/>
          <w:szCs w:val="10"/>
        </w:rPr>
      </w:pPr>
    </w:p>
    <w:p w:rsidR="00117F1E" w:rsidRPr="0032618E" w:rsidRDefault="0032618E" w:rsidP="00117F1E">
      <w:pPr>
        <w:tabs>
          <w:tab w:val="left" w:pos="2122"/>
        </w:tabs>
        <w:spacing w:after="0" w:line="240" w:lineRule="auto"/>
        <w:rPr>
          <w:rFonts w:eastAsia="Times New Roman"/>
          <w:bCs/>
          <w:iCs/>
          <w:color w:val="000000" w:themeColor="text1"/>
        </w:rPr>
      </w:pPr>
      <w:r>
        <w:rPr>
          <w:rFonts w:eastAsia="Times New Roman"/>
          <w:bCs/>
          <w:iCs/>
          <w:color w:val="000000" w:themeColor="text1"/>
        </w:rPr>
        <w:t>This</w:t>
      </w:r>
      <w:r w:rsidR="00117F1E" w:rsidRPr="0032618E">
        <w:rPr>
          <w:rFonts w:eastAsia="Times New Roman"/>
          <w:bCs/>
          <w:iCs/>
          <w:color w:val="000000" w:themeColor="text1"/>
        </w:rPr>
        <w:t xml:space="preserve"> refers </w:t>
      </w:r>
      <w:r w:rsidR="00117F1E" w:rsidRPr="0032618E">
        <w:rPr>
          <w:rFonts w:eastAsia="Times New Roman"/>
          <w:bCs/>
          <w:iCs/>
          <w:color w:val="000000" w:themeColor="text1"/>
          <w:spacing w:val="-6"/>
        </w:rPr>
        <w:t>to Paul and the o</w:t>
      </w:r>
      <w:r>
        <w:rPr>
          <w:rFonts w:eastAsia="Times New Roman"/>
          <w:bCs/>
          <w:iCs/>
          <w:color w:val="000000" w:themeColor="text1"/>
          <w:spacing w:val="-6"/>
        </w:rPr>
        <w:t>ther men who had the communicat</w:t>
      </w:r>
      <w:r w:rsidR="00117F1E" w:rsidRPr="0032618E">
        <w:rPr>
          <w:rFonts w:eastAsia="Times New Roman"/>
          <w:bCs/>
          <w:iCs/>
          <w:color w:val="000000" w:themeColor="text1"/>
        </w:rPr>
        <w:t>ing gifts of apostleship and pastor-teacher, but our verse refers to the Colossian believers themselves. They were to be wise and to teach and admonish one another.</w:t>
      </w:r>
    </w:p>
    <w:p w:rsidR="00117F1E" w:rsidRPr="0032618E" w:rsidRDefault="00117F1E" w:rsidP="00117F1E">
      <w:pPr>
        <w:tabs>
          <w:tab w:val="left" w:pos="2122"/>
        </w:tabs>
        <w:spacing w:after="0" w:line="240" w:lineRule="auto"/>
        <w:rPr>
          <w:rFonts w:eastAsia="Times New Roman"/>
          <w:sz w:val="10"/>
          <w:szCs w:val="10"/>
        </w:rPr>
      </w:pPr>
    </w:p>
    <w:p w:rsidR="00117F1E" w:rsidRPr="0032618E" w:rsidRDefault="00117F1E" w:rsidP="00117F1E">
      <w:pPr>
        <w:tabs>
          <w:tab w:val="left" w:pos="2122"/>
        </w:tabs>
        <w:spacing w:after="0" w:line="240" w:lineRule="auto"/>
        <w:rPr>
          <w:rFonts w:eastAsia="Times New Roman"/>
          <w:bCs/>
          <w:iCs/>
          <w:color w:val="000000" w:themeColor="text1"/>
        </w:rPr>
      </w:pPr>
      <w:r w:rsidRPr="0032618E">
        <w:rPr>
          <w:rFonts w:eastAsia="Times New Roman"/>
          <w:bCs/>
          <w:iCs/>
          <w:color w:val="000000" w:themeColor="text1"/>
        </w:rPr>
        <w:t xml:space="preserve">The more spiritually mature believers have the responsibility to teach what they have learned to other less mature believers. Consider what the writer of Hebrews said to believers who had become spiritually stagnant: </w:t>
      </w:r>
    </w:p>
    <w:p w:rsidR="00117F1E" w:rsidRPr="0032618E" w:rsidRDefault="00117F1E" w:rsidP="00117F1E">
      <w:pPr>
        <w:tabs>
          <w:tab w:val="left" w:pos="2122"/>
        </w:tabs>
        <w:spacing w:after="0" w:line="240" w:lineRule="auto"/>
        <w:rPr>
          <w:rFonts w:eastAsia="Times New Roman"/>
          <w:sz w:val="10"/>
          <w:szCs w:val="10"/>
        </w:rPr>
      </w:pPr>
    </w:p>
    <w:p w:rsidR="00117F1E" w:rsidRPr="0032618E" w:rsidRDefault="00117F1E" w:rsidP="00117F1E">
      <w:pPr>
        <w:tabs>
          <w:tab w:val="left" w:pos="2122"/>
        </w:tabs>
        <w:spacing w:after="0" w:line="240" w:lineRule="auto"/>
        <w:rPr>
          <w:rFonts w:eastAsia="Times New Roman"/>
          <w:b/>
          <w:bCs/>
          <w:i/>
          <w:iCs/>
          <w:color w:val="000000" w:themeColor="text1"/>
        </w:rPr>
      </w:pPr>
      <w:r w:rsidRPr="0032618E">
        <w:rPr>
          <w:rFonts w:eastAsia="Times New Roman"/>
          <w:b/>
          <w:bCs/>
          <w:i/>
          <w:iCs/>
          <w:color w:val="000000" w:themeColor="text1"/>
          <w:u w:val="single"/>
        </w:rPr>
        <w:t>Hebrews 5:12</w:t>
      </w:r>
      <w:r w:rsidRPr="0032618E">
        <w:rPr>
          <w:rFonts w:eastAsia="Times New Roman"/>
          <w:b/>
          <w:bCs/>
          <w:i/>
          <w:iCs/>
          <w:color w:val="000000" w:themeColor="text1"/>
        </w:rPr>
        <w:t xml:space="preserve">  </w:t>
      </w:r>
      <w:r w:rsidR="0032618E" w:rsidRPr="0032618E">
        <w:rPr>
          <w:rFonts w:eastAsia="Times New Roman"/>
          <w:b/>
          <w:bCs/>
          <w:i/>
          <w:iCs/>
          <w:color w:val="000000" w:themeColor="text1"/>
        </w:rPr>
        <w:t xml:space="preserve"> </w:t>
      </w:r>
      <w:r w:rsidRPr="0032618E">
        <w:rPr>
          <w:rFonts w:eastAsia="Times New Roman"/>
          <w:b/>
          <w:bCs/>
          <w:i/>
          <w:iCs/>
          <w:color w:val="000000" w:themeColor="text1"/>
        </w:rPr>
        <w:t>For though by this time you ought to be teachers, you need someone to teach you again the first principles of the oracles of God; and you have come to need milk and not solid food.</w:t>
      </w:r>
    </w:p>
    <w:p w:rsidR="00117F1E" w:rsidRPr="0032618E" w:rsidRDefault="00117F1E" w:rsidP="00117F1E">
      <w:pPr>
        <w:tabs>
          <w:tab w:val="left" w:pos="2122"/>
        </w:tabs>
        <w:spacing w:after="0" w:line="240" w:lineRule="auto"/>
        <w:rPr>
          <w:rFonts w:eastAsia="Times New Roman"/>
          <w:sz w:val="10"/>
          <w:szCs w:val="10"/>
        </w:rPr>
      </w:pPr>
    </w:p>
    <w:p w:rsidR="00117F1E" w:rsidRPr="0032618E" w:rsidRDefault="00117F1E" w:rsidP="00117F1E">
      <w:pPr>
        <w:tabs>
          <w:tab w:val="left" w:pos="2122"/>
        </w:tabs>
        <w:spacing w:after="0" w:line="240" w:lineRule="auto"/>
        <w:rPr>
          <w:rFonts w:eastAsia="Times New Roman"/>
          <w:bCs/>
          <w:iCs/>
          <w:color w:val="000000" w:themeColor="text1"/>
        </w:rPr>
      </w:pPr>
      <w:r w:rsidRPr="0032618E">
        <w:rPr>
          <w:rFonts w:eastAsia="Times New Roman"/>
          <w:bCs/>
          <w:iCs/>
          <w:color w:val="000000" w:themeColor="text1"/>
        </w:rPr>
        <w:t>Th</w:t>
      </w:r>
      <w:r w:rsidR="002E43A6">
        <w:rPr>
          <w:rFonts w:eastAsia="Times New Roman"/>
          <w:bCs/>
          <w:iCs/>
          <w:color w:val="000000" w:themeColor="text1"/>
        </w:rPr>
        <w:t>is is not to be a license</w:t>
      </w:r>
      <w:r w:rsidRPr="0032618E">
        <w:rPr>
          <w:rFonts w:eastAsia="Times New Roman"/>
          <w:bCs/>
          <w:iCs/>
          <w:color w:val="000000" w:themeColor="text1"/>
        </w:rPr>
        <w:t xml:space="preserve"> for believers who just want to lord it over others or have a lust to straighten everyone out. This is only for believers who have the word of Christ richly dwelling in them with all </w:t>
      </w:r>
      <w:r w:rsidR="002E43A6" w:rsidRPr="006A6078">
        <w:rPr>
          <w:rFonts w:eastAsia="Times New Roman"/>
          <w:b/>
          <w:i/>
          <w:color w:val="FF0000"/>
        </w:rPr>
        <w:t>wisdom</w:t>
      </w:r>
      <w:r w:rsidRPr="0032618E">
        <w:rPr>
          <w:rFonts w:eastAsia="Times New Roman"/>
          <w:bCs/>
          <w:iCs/>
          <w:color w:val="000000" w:themeColor="text1"/>
        </w:rPr>
        <w:t>.</w:t>
      </w:r>
    </w:p>
    <w:p w:rsidR="00117F1E" w:rsidRPr="0032618E" w:rsidRDefault="00117F1E" w:rsidP="00117F1E">
      <w:pPr>
        <w:tabs>
          <w:tab w:val="left" w:pos="2122"/>
        </w:tabs>
        <w:spacing w:after="0" w:line="240" w:lineRule="auto"/>
        <w:rPr>
          <w:rFonts w:eastAsia="Times New Roman"/>
          <w:sz w:val="10"/>
          <w:szCs w:val="10"/>
        </w:rPr>
      </w:pPr>
    </w:p>
    <w:p w:rsidR="00117F1E" w:rsidRPr="0032618E" w:rsidRDefault="00117F1E" w:rsidP="00117F1E">
      <w:pPr>
        <w:tabs>
          <w:tab w:val="left" w:pos="2122"/>
        </w:tabs>
        <w:spacing w:after="0" w:line="240" w:lineRule="auto"/>
        <w:rPr>
          <w:rFonts w:eastAsia="Times New Roman"/>
          <w:b/>
          <w:bCs/>
          <w:iCs/>
          <w:color w:val="000000" w:themeColor="text1"/>
          <w:u w:val="single"/>
        </w:rPr>
      </w:pPr>
      <w:r w:rsidRPr="0032618E">
        <w:rPr>
          <w:rFonts w:eastAsia="Times New Roman"/>
          <w:b/>
          <w:bCs/>
          <w:iCs/>
          <w:color w:val="000000" w:themeColor="text1"/>
          <w:u w:val="single"/>
        </w:rPr>
        <w:t>GUIDELINES</w:t>
      </w:r>
    </w:p>
    <w:p w:rsidR="00117F1E" w:rsidRPr="0032618E" w:rsidRDefault="00117F1E" w:rsidP="00117F1E">
      <w:pPr>
        <w:tabs>
          <w:tab w:val="left" w:pos="2122"/>
        </w:tabs>
        <w:spacing w:after="0" w:line="240" w:lineRule="auto"/>
        <w:rPr>
          <w:rFonts w:eastAsia="Times New Roman"/>
          <w:bCs/>
          <w:iCs/>
          <w:color w:val="000000" w:themeColor="text1"/>
        </w:rPr>
      </w:pPr>
      <w:r w:rsidRPr="0032618E">
        <w:rPr>
          <w:rFonts w:eastAsia="Times New Roman"/>
          <w:bCs/>
          <w:iCs/>
          <w:color w:val="000000" w:themeColor="text1"/>
        </w:rPr>
        <w:t>1. Believers cannot, nor should they, try to replace the pastor.</w:t>
      </w:r>
    </w:p>
    <w:p w:rsidR="00117F1E" w:rsidRPr="0032618E" w:rsidRDefault="00117F1E" w:rsidP="00117F1E">
      <w:pPr>
        <w:tabs>
          <w:tab w:val="left" w:pos="2122"/>
        </w:tabs>
        <w:spacing w:after="0" w:line="240" w:lineRule="auto"/>
        <w:rPr>
          <w:rFonts w:eastAsia="Times New Roman"/>
          <w:bCs/>
          <w:iCs/>
          <w:color w:val="000000" w:themeColor="text1"/>
        </w:rPr>
      </w:pPr>
      <w:r w:rsidRPr="0032618E">
        <w:rPr>
          <w:rFonts w:eastAsia="Times New Roman"/>
          <w:bCs/>
          <w:iCs/>
          <w:color w:val="000000" w:themeColor="text1"/>
        </w:rPr>
        <w:t>2. They should use great discernment as to when, how, and to whom they teach.</w:t>
      </w:r>
    </w:p>
    <w:p w:rsidR="00117F1E" w:rsidRPr="0032618E" w:rsidRDefault="00117F1E" w:rsidP="00117F1E">
      <w:pPr>
        <w:spacing w:after="0" w:line="240" w:lineRule="auto"/>
        <w:ind w:left="540" w:hanging="270"/>
        <w:rPr>
          <w:rFonts w:eastAsia="Times New Roman"/>
          <w:bCs/>
          <w:iCs/>
          <w:color w:val="000000" w:themeColor="text1"/>
        </w:rPr>
      </w:pPr>
      <w:r w:rsidRPr="0032618E">
        <w:rPr>
          <w:rFonts w:eastAsia="Times New Roman"/>
          <w:bCs/>
          <w:iCs/>
          <w:color w:val="000000" w:themeColor="text1"/>
        </w:rPr>
        <w:t>a. Only those who have a need and are seeking help should be considered.</w:t>
      </w:r>
    </w:p>
    <w:p w:rsidR="00804F08" w:rsidRDefault="00804F08" w:rsidP="00117F1E">
      <w:pPr>
        <w:spacing w:after="0" w:line="240" w:lineRule="auto"/>
        <w:ind w:left="540" w:hanging="270"/>
        <w:rPr>
          <w:rFonts w:eastAsia="Times New Roman"/>
          <w:bCs/>
          <w:iCs/>
          <w:color w:val="000000" w:themeColor="text1"/>
        </w:rPr>
      </w:pPr>
    </w:p>
    <w:p w:rsidR="00804F08" w:rsidRDefault="00804F08" w:rsidP="00117F1E">
      <w:pPr>
        <w:spacing w:after="0" w:line="240" w:lineRule="auto"/>
        <w:ind w:left="540" w:hanging="270"/>
        <w:rPr>
          <w:rFonts w:eastAsia="Times New Roman"/>
          <w:bCs/>
          <w:iCs/>
          <w:color w:val="000000" w:themeColor="text1"/>
        </w:rPr>
      </w:pPr>
      <w:r>
        <w:lastRenderedPageBreak/>
        <w:t xml:space="preserve">                                     </w:t>
      </w:r>
      <w:r>
        <w:tab/>
      </w:r>
      <w:r>
        <w:tab/>
      </w:r>
      <w:r>
        <w:tab/>
        <w:t xml:space="preserve">                                                                       COL. 3, pg. 174</w:t>
      </w:r>
    </w:p>
    <w:p w:rsidR="00117F1E" w:rsidRPr="0032618E" w:rsidRDefault="00117F1E" w:rsidP="00117F1E">
      <w:pPr>
        <w:spacing w:after="0" w:line="240" w:lineRule="auto"/>
        <w:ind w:left="540" w:hanging="270"/>
        <w:rPr>
          <w:rFonts w:eastAsia="Times New Roman"/>
          <w:bCs/>
          <w:iCs/>
          <w:color w:val="000000" w:themeColor="text1"/>
        </w:rPr>
      </w:pPr>
      <w:r w:rsidRPr="0032618E">
        <w:rPr>
          <w:rFonts w:eastAsia="Times New Roman"/>
          <w:bCs/>
          <w:iCs/>
          <w:color w:val="000000" w:themeColor="text1"/>
        </w:rPr>
        <w:t xml:space="preserve">b. They must be humble and teachable. Anyone who wants to argue or debate with you are not teachable. Don’t </w:t>
      </w:r>
      <w:proofErr w:type="spellStart"/>
      <w:r w:rsidRPr="0032618E">
        <w:rPr>
          <w:rFonts w:eastAsia="Times New Roman"/>
          <w:bCs/>
          <w:iCs/>
          <w:color w:val="000000" w:themeColor="text1"/>
        </w:rPr>
        <w:t>waist</w:t>
      </w:r>
      <w:proofErr w:type="spellEnd"/>
      <w:r w:rsidRPr="0032618E">
        <w:rPr>
          <w:rFonts w:eastAsia="Times New Roman"/>
          <w:bCs/>
          <w:iCs/>
          <w:color w:val="000000" w:themeColor="text1"/>
        </w:rPr>
        <w:t xml:space="preserve"> your time.</w:t>
      </w:r>
    </w:p>
    <w:p w:rsidR="00117F1E" w:rsidRPr="0032618E" w:rsidRDefault="00117F1E" w:rsidP="00117F1E">
      <w:pPr>
        <w:spacing w:after="0" w:line="240" w:lineRule="auto"/>
        <w:ind w:left="540" w:hanging="270"/>
        <w:rPr>
          <w:rFonts w:eastAsia="Times New Roman"/>
          <w:bCs/>
          <w:iCs/>
          <w:color w:val="000000" w:themeColor="text1"/>
        </w:rPr>
      </w:pPr>
      <w:r w:rsidRPr="0032618E">
        <w:rPr>
          <w:rFonts w:eastAsia="Times New Roman"/>
          <w:bCs/>
          <w:iCs/>
          <w:color w:val="000000" w:themeColor="text1"/>
        </w:rPr>
        <w:t xml:space="preserve">c. Ask a lot of questions and read their body language. If they even give a hint that they no longer want to listen, </w:t>
      </w:r>
      <w:r w:rsidRPr="00952A89">
        <w:rPr>
          <w:rFonts w:eastAsia="Times New Roman"/>
          <w:b/>
          <w:bCs/>
          <w:iCs/>
          <w:color w:val="000000" w:themeColor="text1"/>
          <w:u w:val="single"/>
        </w:rPr>
        <w:t>let them go</w:t>
      </w:r>
      <w:r w:rsidRPr="0032618E">
        <w:rPr>
          <w:rFonts w:eastAsia="Times New Roman"/>
          <w:bCs/>
          <w:iCs/>
          <w:color w:val="000000" w:themeColor="text1"/>
        </w:rPr>
        <w:t xml:space="preserve">! </w:t>
      </w:r>
      <w:r w:rsidR="00952A89">
        <w:rPr>
          <w:rFonts w:eastAsia="Times New Roman"/>
          <w:bCs/>
          <w:iCs/>
          <w:color w:val="000000" w:themeColor="text1"/>
        </w:rPr>
        <w:t>Give them freedom to leave or to change the subject.</w:t>
      </w:r>
    </w:p>
    <w:p w:rsidR="00117F1E" w:rsidRPr="0032618E" w:rsidRDefault="00117F1E" w:rsidP="0032618E">
      <w:pPr>
        <w:spacing w:after="0" w:line="240" w:lineRule="auto"/>
        <w:ind w:left="540" w:hanging="270"/>
        <w:rPr>
          <w:rFonts w:eastAsia="Times New Roman"/>
          <w:bCs/>
          <w:iCs/>
          <w:color w:val="000000" w:themeColor="text1"/>
        </w:rPr>
      </w:pPr>
      <w:r w:rsidRPr="0032618E">
        <w:rPr>
          <w:rFonts w:eastAsia="Times New Roman"/>
          <w:bCs/>
          <w:iCs/>
          <w:color w:val="000000" w:themeColor="text1"/>
        </w:rPr>
        <w:t xml:space="preserve">d. Give them the freedom to express themselves and don’t tell </w:t>
      </w:r>
      <w:r w:rsidR="0032618E" w:rsidRPr="0032618E">
        <w:rPr>
          <w:rFonts w:eastAsia="Times New Roman"/>
          <w:bCs/>
          <w:iCs/>
          <w:color w:val="000000" w:themeColor="text1"/>
        </w:rPr>
        <w:t xml:space="preserve">them they are wrong if they say </w:t>
      </w:r>
      <w:r w:rsidRPr="0032618E">
        <w:rPr>
          <w:rFonts w:eastAsia="Times New Roman"/>
          <w:bCs/>
          <w:iCs/>
          <w:color w:val="000000" w:themeColor="text1"/>
        </w:rPr>
        <w:t>something contrary to God’</w:t>
      </w:r>
      <w:r w:rsidR="00952A89">
        <w:rPr>
          <w:rFonts w:eastAsia="Times New Roman"/>
          <w:bCs/>
          <w:iCs/>
          <w:color w:val="000000" w:themeColor="text1"/>
        </w:rPr>
        <w:t>s Word. Show them the scripture</w:t>
      </w:r>
      <w:r w:rsidRPr="0032618E">
        <w:rPr>
          <w:rFonts w:eastAsia="Times New Roman"/>
          <w:bCs/>
          <w:iCs/>
          <w:color w:val="000000" w:themeColor="text1"/>
        </w:rPr>
        <w:t xml:space="preserve"> and let the Bible correct them.</w:t>
      </w:r>
    </w:p>
    <w:p w:rsidR="00117F1E" w:rsidRPr="0032618E" w:rsidRDefault="00117F1E" w:rsidP="0032618E">
      <w:pPr>
        <w:spacing w:after="0" w:line="240" w:lineRule="auto"/>
        <w:ind w:left="540" w:hanging="270"/>
        <w:rPr>
          <w:rFonts w:eastAsia="Times New Roman"/>
          <w:bCs/>
          <w:iCs/>
          <w:color w:val="000000" w:themeColor="text1"/>
        </w:rPr>
      </w:pPr>
      <w:r w:rsidRPr="0032618E">
        <w:rPr>
          <w:rFonts w:eastAsia="Times New Roman"/>
          <w:bCs/>
          <w:iCs/>
          <w:color w:val="000000" w:themeColor="text1"/>
        </w:rPr>
        <w:t xml:space="preserve"> e. Stay objective and back up what you say with scripture. If you can’t do that, then you’re no</w:t>
      </w:r>
      <w:r w:rsidR="0032618E" w:rsidRPr="0032618E">
        <w:rPr>
          <w:rFonts w:eastAsia="Times New Roman"/>
          <w:bCs/>
          <w:iCs/>
          <w:color w:val="000000" w:themeColor="text1"/>
        </w:rPr>
        <w:t xml:space="preserve">t yet qualified to teach </w:t>
      </w:r>
      <w:r w:rsidRPr="0032618E">
        <w:rPr>
          <w:rFonts w:eastAsia="Times New Roman"/>
          <w:bCs/>
          <w:iCs/>
          <w:color w:val="000000" w:themeColor="text1"/>
        </w:rPr>
        <w:t>others.</w:t>
      </w:r>
    </w:p>
    <w:p w:rsidR="00117F1E" w:rsidRPr="0032618E" w:rsidRDefault="00117F1E" w:rsidP="0032618E">
      <w:pPr>
        <w:spacing w:after="0" w:line="240" w:lineRule="auto"/>
        <w:ind w:left="540" w:hanging="270"/>
        <w:rPr>
          <w:rFonts w:eastAsia="Times New Roman"/>
          <w:bCs/>
          <w:iCs/>
          <w:color w:val="000000" w:themeColor="text1"/>
        </w:rPr>
      </w:pPr>
      <w:r w:rsidRPr="0032618E">
        <w:rPr>
          <w:rFonts w:eastAsia="Times New Roman"/>
          <w:bCs/>
          <w:iCs/>
          <w:color w:val="000000" w:themeColor="text1"/>
        </w:rPr>
        <w:t xml:space="preserve"> f. It is best to talk with th</w:t>
      </w:r>
      <w:r w:rsidR="0032618E" w:rsidRPr="0032618E">
        <w:rPr>
          <w:rFonts w:eastAsia="Times New Roman"/>
          <w:bCs/>
          <w:iCs/>
          <w:color w:val="000000" w:themeColor="text1"/>
        </w:rPr>
        <w:t xml:space="preserve">em one on one if possible. They </w:t>
      </w:r>
      <w:r w:rsidRPr="0032618E">
        <w:rPr>
          <w:rFonts w:eastAsia="Times New Roman"/>
          <w:bCs/>
          <w:iCs/>
          <w:color w:val="000000" w:themeColor="text1"/>
        </w:rPr>
        <w:t>may feel uncomfortable or embarrassed if someone else is there.</w:t>
      </w:r>
    </w:p>
    <w:p w:rsidR="00117F1E" w:rsidRPr="0032618E" w:rsidRDefault="00117F1E" w:rsidP="00117F1E">
      <w:pPr>
        <w:spacing w:after="0" w:line="240" w:lineRule="auto"/>
        <w:ind w:left="540" w:hanging="270"/>
        <w:rPr>
          <w:rFonts w:eastAsia="Times New Roman"/>
          <w:bCs/>
          <w:iCs/>
          <w:color w:val="000000" w:themeColor="text1"/>
        </w:rPr>
      </w:pPr>
      <w:r w:rsidRPr="0032618E">
        <w:rPr>
          <w:rFonts w:eastAsia="Times New Roman"/>
          <w:bCs/>
          <w:iCs/>
          <w:color w:val="000000" w:themeColor="text1"/>
        </w:rPr>
        <w:t>g. Don’t preach to the choir. Believers who already have considerable doctrine usually don’t appreciate another believer trying to teach them what they already know.</w:t>
      </w:r>
    </w:p>
    <w:p w:rsidR="00117F1E" w:rsidRPr="0032618E" w:rsidRDefault="00117F1E" w:rsidP="00117F1E">
      <w:pPr>
        <w:tabs>
          <w:tab w:val="left" w:pos="2122"/>
        </w:tabs>
        <w:spacing w:after="0" w:line="240" w:lineRule="auto"/>
        <w:ind w:left="270" w:hanging="270"/>
        <w:rPr>
          <w:rFonts w:eastAsia="Times New Roman"/>
          <w:bCs/>
          <w:iCs/>
          <w:color w:val="000000" w:themeColor="text1"/>
        </w:rPr>
      </w:pPr>
      <w:r w:rsidRPr="0032618E">
        <w:rPr>
          <w:rFonts w:eastAsia="Times New Roman"/>
          <w:bCs/>
          <w:iCs/>
          <w:color w:val="000000" w:themeColor="text1"/>
        </w:rPr>
        <w:t>3. Don’t give them more than they can digest and don’t try to give them a drink with a firehose.</w:t>
      </w:r>
    </w:p>
    <w:p w:rsidR="00117F1E" w:rsidRPr="0032618E" w:rsidRDefault="00117F1E" w:rsidP="00117F1E">
      <w:pPr>
        <w:tabs>
          <w:tab w:val="left" w:pos="2122"/>
        </w:tabs>
        <w:spacing w:after="0" w:line="240" w:lineRule="auto"/>
        <w:ind w:left="270" w:hanging="270"/>
        <w:rPr>
          <w:rFonts w:eastAsia="Times New Roman"/>
          <w:bCs/>
          <w:iCs/>
          <w:color w:val="000000" w:themeColor="text1"/>
        </w:rPr>
      </w:pPr>
      <w:r w:rsidRPr="0032618E">
        <w:rPr>
          <w:rFonts w:eastAsia="Times New Roman"/>
          <w:bCs/>
          <w:iCs/>
          <w:color w:val="000000" w:themeColor="text1"/>
        </w:rPr>
        <w:t xml:space="preserve">4. You should never do all the </w:t>
      </w:r>
      <w:r w:rsidR="00952A89">
        <w:rPr>
          <w:rFonts w:eastAsia="Times New Roman"/>
          <w:bCs/>
          <w:iCs/>
          <w:color w:val="000000" w:themeColor="text1"/>
        </w:rPr>
        <w:t>talking. K</w:t>
      </w:r>
      <w:r w:rsidRPr="0032618E">
        <w:rPr>
          <w:rFonts w:eastAsia="Times New Roman"/>
          <w:bCs/>
          <w:iCs/>
          <w:color w:val="000000" w:themeColor="text1"/>
        </w:rPr>
        <w:t>eep them engaged with</w:t>
      </w:r>
      <w:r w:rsidR="00952A89">
        <w:rPr>
          <w:rFonts w:eastAsia="Times New Roman"/>
          <w:bCs/>
          <w:iCs/>
          <w:color w:val="000000" w:themeColor="text1"/>
        </w:rPr>
        <w:t xml:space="preserve"> questions: “Do you understand?”</w:t>
      </w:r>
      <w:r w:rsidRPr="0032618E">
        <w:rPr>
          <w:rFonts w:eastAsia="Times New Roman"/>
          <w:bCs/>
          <w:iCs/>
          <w:color w:val="000000" w:themeColor="text1"/>
        </w:rPr>
        <w:t xml:space="preserve"> “Have you ever heard this </w:t>
      </w:r>
      <w:r w:rsidR="00952A89">
        <w:rPr>
          <w:rFonts w:eastAsia="Times New Roman"/>
          <w:bCs/>
          <w:iCs/>
          <w:color w:val="000000" w:themeColor="text1"/>
        </w:rPr>
        <w:t>before?”</w:t>
      </w:r>
      <w:r w:rsidRPr="0032618E">
        <w:rPr>
          <w:rFonts w:eastAsia="Times New Roman"/>
          <w:bCs/>
          <w:iCs/>
          <w:color w:val="000000" w:themeColor="text1"/>
        </w:rPr>
        <w:t xml:space="preserve"> “What do you think?</w:t>
      </w:r>
      <w:r w:rsidR="00952A89">
        <w:rPr>
          <w:rFonts w:eastAsia="Times New Roman"/>
          <w:bCs/>
          <w:iCs/>
          <w:color w:val="000000" w:themeColor="text1"/>
        </w:rPr>
        <w:t>”</w:t>
      </w:r>
      <w:r w:rsidRPr="0032618E">
        <w:rPr>
          <w:rFonts w:eastAsia="Times New Roman"/>
          <w:bCs/>
          <w:iCs/>
          <w:color w:val="000000" w:themeColor="text1"/>
        </w:rPr>
        <w:t xml:space="preserve"> “Do you have any questions?”</w:t>
      </w:r>
    </w:p>
    <w:p w:rsidR="00117F1E" w:rsidRPr="0032618E" w:rsidRDefault="00117F1E" w:rsidP="00117F1E">
      <w:pPr>
        <w:tabs>
          <w:tab w:val="left" w:pos="2122"/>
        </w:tabs>
        <w:spacing w:after="0" w:line="240" w:lineRule="auto"/>
        <w:ind w:left="270" w:hanging="270"/>
        <w:rPr>
          <w:rFonts w:eastAsia="Times New Roman"/>
          <w:bCs/>
          <w:iCs/>
          <w:color w:val="000000" w:themeColor="text1"/>
        </w:rPr>
      </w:pPr>
      <w:r w:rsidRPr="0032618E">
        <w:rPr>
          <w:rFonts w:eastAsia="Times New Roman"/>
          <w:bCs/>
          <w:iCs/>
          <w:color w:val="000000" w:themeColor="text1"/>
        </w:rPr>
        <w:t xml:space="preserve">5. When people begin to learn they usually cannot make application for themselves so give </w:t>
      </w:r>
      <w:proofErr w:type="gramStart"/>
      <w:r w:rsidRPr="0032618E">
        <w:rPr>
          <w:rFonts w:eastAsia="Times New Roman"/>
          <w:bCs/>
          <w:iCs/>
          <w:color w:val="000000" w:themeColor="text1"/>
        </w:rPr>
        <w:t>them</w:t>
      </w:r>
      <w:proofErr w:type="gramEnd"/>
      <w:r w:rsidRPr="0032618E">
        <w:rPr>
          <w:rFonts w:eastAsia="Times New Roman"/>
          <w:bCs/>
          <w:iCs/>
          <w:color w:val="000000" w:themeColor="text1"/>
        </w:rPr>
        <w:t xml:space="preserve"> examples and ways to apply what you are teaching them.</w:t>
      </w:r>
    </w:p>
    <w:p w:rsidR="00117F1E" w:rsidRPr="0032618E" w:rsidRDefault="00117F1E" w:rsidP="00B2326F">
      <w:pPr>
        <w:tabs>
          <w:tab w:val="left" w:pos="2122"/>
        </w:tabs>
        <w:spacing w:after="0" w:line="240" w:lineRule="auto"/>
        <w:ind w:left="270" w:hanging="270"/>
        <w:rPr>
          <w:rFonts w:eastAsia="Times New Roman"/>
          <w:bCs/>
          <w:iCs/>
          <w:color w:val="000000" w:themeColor="text1"/>
        </w:rPr>
      </w:pPr>
      <w:r w:rsidRPr="0032618E">
        <w:rPr>
          <w:rFonts w:eastAsia="Times New Roman"/>
          <w:bCs/>
          <w:iCs/>
          <w:color w:val="000000" w:themeColor="text1"/>
        </w:rPr>
        <w:t xml:space="preserve">6. The biggest mistake most people make when trying to </w:t>
      </w:r>
      <w:r w:rsidR="00057A49">
        <w:rPr>
          <w:rFonts w:eastAsia="Times New Roman"/>
          <w:bCs/>
          <w:iCs/>
          <w:color w:val="000000" w:themeColor="text1"/>
        </w:rPr>
        <w:t>witness or teach someone is</w:t>
      </w:r>
      <w:r w:rsidRPr="0032618E">
        <w:rPr>
          <w:rFonts w:eastAsia="Times New Roman"/>
          <w:bCs/>
          <w:iCs/>
          <w:color w:val="000000" w:themeColor="text1"/>
        </w:rPr>
        <w:t xml:space="preserve"> talk</w:t>
      </w:r>
      <w:r w:rsidR="00057A49">
        <w:rPr>
          <w:rFonts w:eastAsia="Times New Roman"/>
          <w:bCs/>
          <w:iCs/>
          <w:color w:val="000000" w:themeColor="text1"/>
        </w:rPr>
        <w:t>ing</w:t>
      </w:r>
      <w:r w:rsidRPr="0032618E">
        <w:rPr>
          <w:rFonts w:eastAsia="Times New Roman"/>
          <w:bCs/>
          <w:iCs/>
          <w:color w:val="000000" w:themeColor="text1"/>
        </w:rPr>
        <w:t xml:space="preserve"> too much.</w:t>
      </w:r>
      <w:r w:rsidR="00057A49">
        <w:rPr>
          <w:rFonts w:eastAsia="Times New Roman"/>
          <w:bCs/>
          <w:iCs/>
          <w:color w:val="000000" w:themeColor="text1"/>
        </w:rPr>
        <w:t xml:space="preserve"> </w:t>
      </w:r>
      <w:bookmarkStart w:id="1" w:name="_GoBack"/>
      <w:bookmarkEnd w:id="1"/>
      <w:r w:rsidR="00057A49" w:rsidRPr="00B2326F">
        <w:rPr>
          <w:rFonts w:eastAsia="Times New Roman"/>
          <w:bCs/>
          <w:iCs/>
          <w:color w:val="000000" w:themeColor="text1"/>
        </w:rPr>
        <w:t>Try to teach while making conversation, asking questions and giving them a chance to respond back rather than preaching a monologue at them.</w:t>
      </w:r>
    </w:p>
    <w:p w:rsidR="00CF0D65" w:rsidRPr="00CF0D65" w:rsidRDefault="00CF0D65" w:rsidP="00CF0D65">
      <w:pPr>
        <w:tabs>
          <w:tab w:val="left" w:pos="2122"/>
        </w:tabs>
        <w:spacing w:after="0" w:line="240" w:lineRule="auto"/>
        <w:rPr>
          <w:rFonts w:eastAsia="Times New Roman"/>
          <w:sz w:val="12"/>
          <w:szCs w:val="12"/>
        </w:rPr>
      </w:pPr>
    </w:p>
    <w:p w:rsidR="00CF0D65" w:rsidRPr="00CF0D65" w:rsidRDefault="00CF0D65" w:rsidP="00CF0D65">
      <w:pPr>
        <w:tabs>
          <w:tab w:val="left" w:pos="4349"/>
        </w:tabs>
        <w:spacing w:after="0" w:line="240" w:lineRule="auto"/>
        <w:rPr>
          <w:rFonts w:eastAsia="Times New Roman"/>
          <w:b/>
          <w:i/>
          <w:highlight w:val="yellow"/>
          <w:u w:val="single"/>
        </w:rPr>
      </w:pPr>
      <w:r>
        <w:rPr>
          <w:rFonts w:ascii="Arial Black" w:hAnsi="Arial Black"/>
          <w:b/>
          <w:color w:val="0070C0"/>
          <w:u w:val="single"/>
        </w:rPr>
        <w:t xml:space="preserve">COLOSSIANS #173 </w:t>
      </w:r>
      <w:r w:rsidRPr="00E3079D">
        <w:rPr>
          <w:rFonts w:ascii="Arial Black" w:hAnsi="Arial Black"/>
          <w:b/>
          <w:color w:val="0070C0"/>
          <w:u w:val="single"/>
        </w:rPr>
        <w:t xml:space="preserve"> </w:t>
      </w:r>
      <w:r>
        <w:rPr>
          <w:b/>
          <w:u w:val="single"/>
        </w:rPr>
        <w:t>(4-28</w:t>
      </w:r>
      <w:r w:rsidRPr="00E3079D">
        <w:rPr>
          <w:b/>
          <w:u w:val="single"/>
        </w:rPr>
        <w:t>-15</w:t>
      </w:r>
      <w:r w:rsidRPr="00E3079D">
        <w:rPr>
          <w:b/>
        </w:rPr>
        <w:t>)</w:t>
      </w:r>
      <w:r>
        <w:t xml:space="preserve">                                    </w:t>
      </w:r>
    </w:p>
    <w:p w:rsidR="00117F1E" w:rsidRPr="00CF0D65" w:rsidRDefault="00117F1E" w:rsidP="00117F1E">
      <w:pPr>
        <w:tabs>
          <w:tab w:val="left" w:pos="2122"/>
        </w:tabs>
        <w:spacing w:after="0" w:line="240" w:lineRule="auto"/>
        <w:rPr>
          <w:rFonts w:eastAsia="Times New Roman"/>
          <w:bCs/>
          <w:iCs/>
          <w:color w:val="000000" w:themeColor="text1"/>
          <w:sz w:val="8"/>
          <w:szCs w:val="8"/>
        </w:rPr>
      </w:pPr>
    </w:p>
    <w:p w:rsidR="00117F1E" w:rsidRPr="0032618E" w:rsidRDefault="00117F1E" w:rsidP="00117F1E">
      <w:pPr>
        <w:tabs>
          <w:tab w:val="left" w:pos="2122"/>
        </w:tabs>
        <w:spacing w:after="0" w:line="240" w:lineRule="auto"/>
        <w:rPr>
          <w:rFonts w:ascii="Symbol" w:eastAsia="Times New Roman" w:hAnsi="Symbol"/>
          <w:color w:val="000000" w:themeColor="text1"/>
        </w:rPr>
      </w:pPr>
      <w:r w:rsidRPr="0032618E">
        <w:rPr>
          <w:rFonts w:eastAsia="Times New Roman"/>
          <w:b/>
          <w:i/>
          <w:color w:val="3333FF"/>
        </w:rPr>
        <w:t xml:space="preserve">And </w:t>
      </w:r>
      <w:r w:rsidRPr="0032618E">
        <w:rPr>
          <w:rFonts w:eastAsia="Times New Roman"/>
          <w:b/>
          <w:i/>
          <w:color w:val="FF0000"/>
        </w:rPr>
        <w:t xml:space="preserve">admonishing </w:t>
      </w:r>
      <w:r w:rsidRPr="0032618E">
        <w:rPr>
          <w:rFonts w:eastAsia="Times New Roman"/>
          <w:b/>
          <w:i/>
          <w:color w:val="3333FF"/>
        </w:rPr>
        <w:t>one another,</w:t>
      </w:r>
      <w:r w:rsidRPr="0032618E">
        <w:rPr>
          <w:rFonts w:eastAsia="Times New Roman"/>
          <w:color w:val="3333FF"/>
        </w:rPr>
        <w:t xml:space="preserve"> </w:t>
      </w:r>
      <w:r w:rsidRPr="0032618E">
        <w:rPr>
          <w:rFonts w:eastAsia="Times New Roman"/>
          <w:color w:val="000000" w:themeColor="text1"/>
        </w:rPr>
        <w:t xml:space="preserve">NOUTHETEO </w:t>
      </w:r>
      <w:r w:rsidRPr="0032618E">
        <w:rPr>
          <w:rFonts w:ascii="Symbol" w:eastAsia="Times New Roman" w:hAnsi="Symbol"/>
          <w:color w:val="000000" w:themeColor="text1"/>
        </w:rPr>
        <w:t></w:t>
      </w:r>
      <w:r w:rsidRPr="0032618E">
        <w:rPr>
          <w:rFonts w:ascii="Symbol" w:eastAsia="Times New Roman" w:hAnsi="Symbol"/>
          <w:color w:val="000000" w:themeColor="text1"/>
        </w:rPr>
        <w:t></w:t>
      </w:r>
      <w:r w:rsidRPr="0032618E">
        <w:rPr>
          <w:rFonts w:ascii="Symbol" w:eastAsia="Times New Roman" w:hAnsi="Symbol"/>
          <w:color w:val="000000" w:themeColor="text1"/>
        </w:rPr>
        <w:t></w:t>
      </w:r>
      <w:r w:rsidRPr="0032618E">
        <w:rPr>
          <w:rFonts w:ascii="Symbol" w:eastAsia="Times New Roman" w:hAnsi="Symbol"/>
          <w:color w:val="000000" w:themeColor="text1"/>
        </w:rPr>
        <w:t></w:t>
      </w:r>
      <w:r w:rsidRPr="0032618E">
        <w:rPr>
          <w:rFonts w:ascii="Symbol" w:eastAsia="Times New Roman" w:hAnsi="Symbol"/>
          <w:color w:val="000000" w:themeColor="text1"/>
        </w:rPr>
        <w:t></w:t>
      </w:r>
      <w:r w:rsidRPr="0032618E">
        <w:rPr>
          <w:rFonts w:ascii="Symbol" w:eastAsia="Times New Roman" w:hAnsi="Symbol"/>
          <w:color w:val="000000" w:themeColor="text1"/>
        </w:rPr>
        <w:t></w:t>
      </w:r>
      <w:r w:rsidRPr="0032618E">
        <w:rPr>
          <w:rFonts w:ascii="Symbol" w:eastAsia="Times New Roman" w:hAnsi="Symbol"/>
          <w:color w:val="000000" w:themeColor="text1"/>
        </w:rPr>
        <w:t></w:t>
      </w:r>
      <w:r w:rsidRPr="0032618E">
        <w:rPr>
          <w:rFonts w:ascii="Symbol" w:eastAsia="Times New Roman" w:hAnsi="Symbol"/>
          <w:color w:val="000000" w:themeColor="text1"/>
        </w:rPr>
        <w:t></w:t>
      </w:r>
      <w:r w:rsidRPr="0032618E">
        <w:rPr>
          <w:rFonts w:ascii="Symbol" w:eastAsia="Times New Roman" w:hAnsi="Symbol"/>
          <w:color w:val="000000" w:themeColor="text1"/>
        </w:rPr>
        <w:t></w:t>
      </w:r>
      <w:r w:rsidRPr="0032618E">
        <w:rPr>
          <w:rFonts w:ascii="Symbol" w:eastAsia="Times New Roman" w:hAnsi="Symbol"/>
          <w:color w:val="000000" w:themeColor="text1"/>
        </w:rPr>
        <w:t></w:t>
      </w:r>
      <w:r w:rsidRPr="0032618E">
        <w:rPr>
          <w:rFonts w:ascii="Symbol" w:eastAsia="Times New Roman" w:hAnsi="Symbol"/>
          <w:color w:val="000000" w:themeColor="text1"/>
        </w:rPr>
        <w:t></w:t>
      </w:r>
      <w:r w:rsidRPr="0032618E">
        <w:rPr>
          <w:rFonts w:ascii="Symbol" w:eastAsia="Times New Roman" w:hAnsi="Symbol"/>
          <w:color w:val="000000" w:themeColor="text1"/>
        </w:rPr>
        <w:t></w:t>
      </w:r>
      <w:r w:rsidRPr="0032618E">
        <w:rPr>
          <w:rFonts w:eastAsia="Times New Roman"/>
          <w:bCs/>
          <w:iCs/>
          <w:color w:val="000000" w:themeColor="text1"/>
        </w:rPr>
        <w:t>to counsel about avoidance or cessation of an improper course of conduct; to admonish, warn, or instruct.</w:t>
      </w:r>
    </w:p>
    <w:p w:rsidR="00117F1E" w:rsidRPr="0032618E" w:rsidRDefault="00117F1E" w:rsidP="00117F1E">
      <w:pPr>
        <w:tabs>
          <w:tab w:val="left" w:pos="2122"/>
        </w:tabs>
        <w:spacing w:after="0" w:line="240" w:lineRule="auto"/>
        <w:rPr>
          <w:rFonts w:eastAsia="Times New Roman"/>
          <w:bCs/>
          <w:iCs/>
          <w:color w:val="000000" w:themeColor="text1"/>
          <w:sz w:val="10"/>
          <w:szCs w:val="10"/>
        </w:rPr>
      </w:pPr>
    </w:p>
    <w:p w:rsidR="0032618E" w:rsidRDefault="00117F1E" w:rsidP="00117F1E">
      <w:pPr>
        <w:tabs>
          <w:tab w:val="left" w:pos="2122"/>
        </w:tabs>
        <w:spacing w:after="0" w:line="240" w:lineRule="auto"/>
        <w:rPr>
          <w:rFonts w:eastAsia="Times New Roman"/>
          <w:bCs/>
          <w:iCs/>
          <w:color w:val="000000" w:themeColor="text1"/>
        </w:rPr>
      </w:pPr>
      <w:r w:rsidRPr="0032618E">
        <w:rPr>
          <w:rFonts w:eastAsia="Times New Roman"/>
          <w:bCs/>
          <w:iCs/>
          <w:color w:val="000000" w:themeColor="text1"/>
          <w:spacing w:val="-8"/>
        </w:rPr>
        <w:t>Admonishing someone is being personal in an impersonal</w:t>
      </w:r>
      <w:r w:rsidRPr="0032618E">
        <w:rPr>
          <w:rFonts w:eastAsia="Times New Roman"/>
          <w:bCs/>
          <w:iCs/>
          <w:color w:val="000000" w:themeColor="text1"/>
        </w:rPr>
        <w:t xml:space="preserve"> way. This is a compound word: </w:t>
      </w:r>
    </w:p>
    <w:p w:rsidR="00117F1E" w:rsidRPr="00117F1E" w:rsidRDefault="0032618E" w:rsidP="00117F1E">
      <w:pPr>
        <w:tabs>
          <w:tab w:val="left" w:pos="2122"/>
        </w:tabs>
        <w:spacing w:after="0" w:line="240" w:lineRule="auto"/>
        <w:rPr>
          <w:rFonts w:eastAsia="Times New Roman"/>
          <w:bCs/>
          <w:iCs/>
          <w:color w:val="000000" w:themeColor="text1"/>
        </w:rPr>
      </w:pPr>
      <w:r>
        <w:rPr>
          <w:rFonts w:eastAsia="Times New Roman"/>
          <w:bCs/>
          <w:iCs/>
          <w:color w:val="000000" w:themeColor="text1"/>
        </w:rPr>
        <w:t xml:space="preserve">NOUS, </w:t>
      </w:r>
      <w:proofErr w:type="gramStart"/>
      <w:r>
        <w:rPr>
          <w:rFonts w:eastAsia="Times New Roman"/>
          <w:bCs/>
          <w:iCs/>
          <w:color w:val="000000" w:themeColor="text1"/>
        </w:rPr>
        <w:t>mind  +</w:t>
      </w:r>
      <w:proofErr w:type="gramEnd"/>
      <w:r>
        <w:rPr>
          <w:rFonts w:eastAsia="Times New Roman"/>
          <w:bCs/>
          <w:iCs/>
          <w:color w:val="000000" w:themeColor="text1"/>
        </w:rPr>
        <w:t xml:space="preserve">  TITHMI,</w:t>
      </w:r>
      <w:r w:rsidR="00117F1E" w:rsidRPr="0032618E">
        <w:rPr>
          <w:rFonts w:eastAsia="Times New Roman"/>
          <w:bCs/>
          <w:i/>
          <w:iCs/>
          <w:color w:val="000000" w:themeColor="text1"/>
        </w:rPr>
        <w:t xml:space="preserve"> </w:t>
      </w:r>
      <w:r w:rsidR="00117F1E" w:rsidRPr="0032618E">
        <w:rPr>
          <w:rFonts w:eastAsia="Times New Roman"/>
          <w:bCs/>
          <w:iCs/>
          <w:color w:val="000000" w:themeColor="text1"/>
        </w:rPr>
        <w:t>to place</w:t>
      </w:r>
      <w:r>
        <w:rPr>
          <w:rFonts w:eastAsia="Times New Roman"/>
          <w:bCs/>
          <w:iCs/>
          <w:color w:val="000000" w:themeColor="text1"/>
        </w:rPr>
        <w:t xml:space="preserve">  =  to place in the mind; this</w:t>
      </w:r>
      <w:r w:rsidR="00117F1E" w:rsidRPr="0032618E">
        <w:rPr>
          <w:rFonts w:eastAsia="Times New Roman"/>
          <w:bCs/>
          <w:iCs/>
          <w:color w:val="000000" w:themeColor="text1"/>
        </w:rPr>
        <w:t xml:space="preserve"> is what the word </w:t>
      </w:r>
      <w:r w:rsidRPr="0032618E">
        <w:rPr>
          <w:rFonts w:eastAsia="Times New Roman"/>
          <w:bCs/>
          <w:iCs/>
          <w:color w:val="000000" w:themeColor="text1"/>
        </w:rPr>
        <w:t xml:space="preserve">originally </w:t>
      </w:r>
      <w:r w:rsidR="00117F1E" w:rsidRPr="0032618E">
        <w:rPr>
          <w:rFonts w:eastAsia="Times New Roman"/>
          <w:bCs/>
          <w:iCs/>
          <w:color w:val="000000" w:themeColor="text1"/>
        </w:rPr>
        <w:t xml:space="preserve">meant and eventually came to mean to instruct </w:t>
      </w:r>
      <w:r>
        <w:rPr>
          <w:rFonts w:eastAsia="Times New Roman"/>
          <w:bCs/>
          <w:iCs/>
          <w:color w:val="000000" w:themeColor="text1"/>
        </w:rPr>
        <w:t xml:space="preserve">someone </w:t>
      </w:r>
      <w:r w:rsidR="00117F1E" w:rsidRPr="0032618E">
        <w:rPr>
          <w:rFonts w:eastAsia="Times New Roman"/>
          <w:bCs/>
          <w:iCs/>
          <w:color w:val="000000" w:themeColor="text1"/>
        </w:rPr>
        <w:t>so as to warn</w:t>
      </w:r>
      <w:r>
        <w:rPr>
          <w:rFonts w:eastAsia="Times New Roman"/>
          <w:bCs/>
          <w:iCs/>
          <w:color w:val="000000" w:themeColor="text1"/>
        </w:rPr>
        <w:t xml:space="preserve"> or encourage them</w:t>
      </w:r>
      <w:r w:rsidR="00117F1E" w:rsidRPr="0032618E">
        <w:rPr>
          <w:rFonts w:eastAsia="Times New Roman"/>
          <w:bCs/>
          <w:iCs/>
          <w:color w:val="000000" w:themeColor="text1"/>
        </w:rPr>
        <w:t>.</w:t>
      </w:r>
    </w:p>
    <w:p w:rsidR="001F4634" w:rsidRPr="00CC5DD8" w:rsidRDefault="001F4634" w:rsidP="006A6078">
      <w:pPr>
        <w:tabs>
          <w:tab w:val="left" w:pos="2122"/>
        </w:tabs>
        <w:spacing w:after="0" w:line="240" w:lineRule="auto"/>
        <w:rPr>
          <w:rFonts w:eastAsia="Times New Roman"/>
          <w:i/>
          <w:u w:val="single"/>
        </w:rPr>
      </w:pPr>
    </w:p>
    <w:p w:rsidR="0037290A" w:rsidRDefault="0037290A"/>
    <w:sectPr w:rsidR="0037290A" w:rsidSect="00C36BFB">
      <w:pgSz w:w="12240" w:h="15840"/>
      <w:pgMar w:top="540" w:right="90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78"/>
    <w:rsid w:val="00057A49"/>
    <w:rsid w:val="001029EE"/>
    <w:rsid w:val="00117F1E"/>
    <w:rsid w:val="001B0F56"/>
    <w:rsid w:val="001F4634"/>
    <w:rsid w:val="002834FF"/>
    <w:rsid w:val="002E43A6"/>
    <w:rsid w:val="0032618E"/>
    <w:rsid w:val="0037290A"/>
    <w:rsid w:val="003B6B02"/>
    <w:rsid w:val="006A6078"/>
    <w:rsid w:val="007F7B6A"/>
    <w:rsid w:val="00804F08"/>
    <w:rsid w:val="00882389"/>
    <w:rsid w:val="00952A89"/>
    <w:rsid w:val="00B2326F"/>
    <w:rsid w:val="00CF0D65"/>
    <w:rsid w:val="00D0550E"/>
    <w:rsid w:val="00EF776F"/>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6467D-CC1E-4D19-96BD-66649821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078"/>
    <w:pPr>
      <w:suppressAutoHyphens/>
      <w:spacing w:after="200" w:line="276" w:lineRule="auto"/>
    </w:pPr>
    <w:rPr>
      <w:rFonts w:ascii="Arial" w:eastAsia="Calibri" w:hAnsi="Arial" w:cs="Arial"/>
      <w:color w:val="000000"/>
      <w:spacing w:val="-4"/>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4</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9</cp:revision>
  <dcterms:created xsi:type="dcterms:W3CDTF">2015-04-22T01:05:00Z</dcterms:created>
  <dcterms:modified xsi:type="dcterms:W3CDTF">2015-04-27T06:09:00Z</dcterms:modified>
</cp:coreProperties>
</file>